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CD8" w:rsidRDefault="00605CD8" w:rsidP="00605CD8">
      <w:pPr>
        <w:pStyle w:val="a3"/>
        <w:spacing w:before="0" w:beforeAutospacing="0" w:after="0" w:afterAutospacing="0"/>
        <w:ind w:firstLine="289"/>
        <w:jc w:val="center"/>
        <w:rPr>
          <w:b/>
          <w:sz w:val="28"/>
          <w:szCs w:val="28"/>
        </w:rPr>
      </w:pPr>
      <w:r w:rsidRPr="00E91895">
        <w:rPr>
          <w:b/>
          <w:bCs/>
          <w:sz w:val="28"/>
          <w:szCs w:val="28"/>
        </w:rPr>
        <w:t>Информационное сообщение о проведен</w:t>
      </w:r>
      <w:proofErr w:type="gramStart"/>
      <w:r w:rsidRPr="00E91895">
        <w:rPr>
          <w:b/>
          <w:bCs/>
          <w:sz w:val="28"/>
          <w:szCs w:val="28"/>
        </w:rPr>
        <w:t>ии ау</w:t>
      </w:r>
      <w:proofErr w:type="gramEnd"/>
      <w:r w:rsidRPr="00E91895">
        <w:rPr>
          <w:b/>
          <w:bCs/>
          <w:sz w:val="28"/>
          <w:szCs w:val="28"/>
        </w:rPr>
        <w:t>кциона в электронной форме</w:t>
      </w:r>
      <w:r>
        <w:rPr>
          <w:b/>
          <w:bCs/>
          <w:sz w:val="28"/>
          <w:szCs w:val="28"/>
        </w:rPr>
        <w:t xml:space="preserve"> </w:t>
      </w:r>
      <w:r w:rsidRPr="00E91895">
        <w:rPr>
          <w:b/>
          <w:bCs/>
          <w:sz w:val="28"/>
          <w:szCs w:val="28"/>
        </w:rPr>
        <w:t xml:space="preserve">по продаже муниципального имущества </w:t>
      </w:r>
      <w:proofErr w:type="spellStart"/>
      <w:r w:rsidRPr="00E91895">
        <w:rPr>
          <w:b/>
          <w:bCs/>
          <w:sz w:val="28"/>
          <w:szCs w:val="28"/>
        </w:rPr>
        <w:t>Усть-Катавского</w:t>
      </w:r>
      <w:proofErr w:type="spellEnd"/>
      <w:r w:rsidRPr="00E91895">
        <w:rPr>
          <w:b/>
          <w:bCs/>
          <w:sz w:val="28"/>
          <w:szCs w:val="28"/>
        </w:rPr>
        <w:t xml:space="preserve"> городского округа</w:t>
      </w:r>
    </w:p>
    <w:p w:rsidR="00605CD8" w:rsidRDefault="00605CD8" w:rsidP="00605CD8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05CD8" w:rsidRDefault="00605CD8" w:rsidP="00605CD8">
      <w:pPr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        </w:t>
      </w:r>
      <w:proofErr w:type="gramStart"/>
      <w:r w:rsidRPr="00841B2D">
        <w:rPr>
          <w:sz w:val="28"/>
          <w:szCs w:val="28"/>
        </w:rPr>
        <w:t xml:space="preserve">Управление имущественных и земельных отношений администрации </w:t>
      </w:r>
      <w:proofErr w:type="spellStart"/>
      <w:r w:rsidRPr="00841B2D">
        <w:rPr>
          <w:sz w:val="28"/>
          <w:szCs w:val="28"/>
        </w:rPr>
        <w:t>Усть-Катавского</w:t>
      </w:r>
      <w:proofErr w:type="spellEnd"/>
      <w:r w:rsidRPr="00841B2D">
        <w:rPr>
          <w:sz w:val="28"/>
          <w:szCs w:val="28"/>
        </w:rPr>
        <w:t xml:space="preserve"> городского округа в соответствии с Федеральным законом от 21.12.2001 № 178-ФЗ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sz w:val="28"/>
          <w:szCs w:val="28"/>
        </w:rPr>
        <w:t xml:space="preserve">, </w:t>
      </w:r>
      <w:r w:rsidRPr="00841B2D">
        <w:rPr>
          <w:sz w:val="28"/>
          <w:szCs w:val="28"/>
        </w:rPr>
        <w:t xml:space="preserve">на основании Постановления администрации </w:t>
      </w:r>
      <w:proofErr w:type="spellStart"/>
      <w:r w:rsidRPr="00841B2D">
        <w:rPr>
          <w:sz w:val="28"/>
          <w:szCs w:val="28"/>
        </w:rPr>
        <w:t>Усть-Катавского</w:t>
      </w:r>
      <w:proofErr w:type="spellEnd"/>
      <w:r w:rsidRPr="00841B2D">
        <w:rPr>
          <w:sz w:val="28"/>
          <w:szCs w:val="28"/>
        </w:rPr>
        <w:t xml:space="preserve"> городского округа </w:t>
      </w:r>
      <w:r w:rsidRPr="00BD3D03">
        <w:rPr>
          <w:sz w:val="28"/>
          <w:szCs w:val="28"/>
        </w:rPr>
        <w:t xml:space="preserve">от </w:t>
      </w:r>
      <w:r w:rsidR="00BD3D03" w:rsidRPr="00BD3D03">
        <w:rPr>
          <w:sz w:val="28"/>
          <w:szCs w:val="28"/>
        </w:rPr>
        <w:t>08</w:t>
      </w:r>
      <w:r w:rsidRPr="00BD3D03">
        <w:rPr>
          <w:sz w:val="28"/>
          <w:szCs w:val="28"/>
        </w:rPr>
        <w:t>.</w:t>
      </w:r>
      <w:r w:rsidR="00961E89" w:rsidRPr="00BD3D03">
        <w:rPr>
          <w:sz w:val="28"/>
          <w:szCs w:val="28"/>
        </w:rPr>
        <w:t>0</w:t>
      </w:r>
      <w:r w:rsidR="00EC13C4" w:rsidRPr="00BD3D03">
        <w:rPr>
          <w:sz w:val="28"/>
          <w:szCs w:val="28"/>
        </w:rPr>
        <w:t>6</w:t>
      </w:r>
      <w:r w:rsidRPr="00BD3D03">
        <w:rPr>
          <w:sz w:val="28"/>
          <w:szCs w:val="28"/>
        </w:rPr>
        <w:t>.202</w:t>
      </w:r>
      <w:r w:rsidR="00961E89" w:rsidRPr="00BD3D03">
        <w:rPr>
          <w:sz w:val="28"/>
          <w:szCs w:val="28"/>
        </w:rPr>
        <w:t>6</w:t>
      </w:r>
      <w:r w:rsidRPr="00BD3D03">
        <w:rPr>
          <w:sz w:val="28"/>
          <w:szCs w:val="28"/>
        </w:rPr>
        <w:t xml:space="preserve"> г. №</w:t>
      </w:r>
      <w:r w:rsidR="00BD3D03" w:rsidRPr="00BD3D03">
        <w:rPr>
          <w:sz w:val="28"/>
          <w:szCs w:val="28"/>
        </w:rPr>
        <w:t>808</w:t>
      </w:r>
      <w:r w:rsidRPr="00841B2D">
        <w:rPr>
          <w:sz w:val="28"/>
          <w:szCs w:val="28"/>
        </w:rPr>
        <w:t xml:space="preserve"> «Об утверждении плана приватизации муниципальной собственности» </w:t>
      </w:r>
      <w:r w:rsidR="00791E25">
        <w:rPr>
          <w:sz w:val="28"/>
          <w:szCs w:val="28"/>
        </w:rPr>
        <w:t>повторно</w:t>
      </w:r>
      <w:proofErr w:type="gramEnd"/>
      <w:r w:rsidR="00791E25"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 xml:space="preserve">проводит </w:t>
      </w:r>
      <w:r>
        <w:rPr>
          <w:sz w:val="28"/>
          <w:szCs w:val="28"/>
        </w:rPr>
        <w:t>продажу</w:t>
      </w:r>
      <w:r w:rsidRPr="00841B2D">
        <w:rPr>
          <w:sz w:val="28"/>
          <w:szCs w:val="28"/>
        </w:rPr>
        <w:t xml:space="preserve"> муниципального имущества</w:t>
      </w:r>
      <w:r>
        <w:rPr>
          <w:sz w:val="28"/>
          <w:szCs w:val="28"/>
        </w:rPr>
        <w:t xml:space="preserve"> посредством открытого аукциона </w:t>
      </w:r>
      <w:r w:rsidRPr="00841B2D">
        <w:rPr>
          <w:sz w:val="28"/>
          <w:szCs w:val="28"/>
        </w:rPr>
        <w:t>в электронной форме:</w:t>
      </w:r>
    </w:p>
    <w:p w:rsidR="00605CD8" w:rsidRDefault="00605CD8" w:rsidP="00605CD8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05CD8" w:rsidRDefault="00605CD8" w:rsidP="00605CD8">
      <w:pPr>
        <w:pStyle w:val="a3"/>
        <w:spacing w:before="0" w:beforeAutospacing="0" w:after="0" w:afterAutospacing="0"/>
        <w:ind w:firstLine="288"/>
        <w:jc w:val="center"/>
        <w:rPr>
          <w:b/>
          <w:sz w:val="28"/>
          <w:szCs w:val="28"/>
        </w:rPr>
      </w:pPr>
      <w:r w:rsidRPr="00841B2D">
        <w:rPr>
          <w:b/>
          <w:sz w:val="28"/>
          <w:szCs w:val="28"/>
        </w:rPr>
        <w:t xml:space="preserve">Сведения о </w:t>
      </w:r>
      <w:r>
        <w:rPr>
          <w:b/>
          <w:sz w:val="28"/>
          <w:szCs w:val="28"/>
        </w:rPr>
        <w:t>приватизируемом</w:t>
      </w:r>
      <w:r w:rsidRPr="00841B2D">
        <w:rPr>
          <w:b/>
          <w:sz w:val="28"/>
          <w:szCs w:val="28"/>
        </w:rPr>
        <w:t xml:space="preserve"> Имуществе</w:t>
      </w:r>
    </w:p>
    <w:p w:rsidR="00605CD8" w:rsidRPr="00841B2D" w:rsidRDefault="00605CD8" w:rsidP="00605CD8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EC13C4" w:rsidRPr="004635A7" w:rsidRDefault="00EC13C4" w:rsidP="00EC13C4">
      <w:pPr>
        <w:jc w:val="both"/>
        <w:rPr>
          <w:b/>
          <w:sz w:val="28"/>
          <w:szCs w:val="28"/>
        </w:rPr>
      </w:pPr>
      <w:r w:rsidRPr="00595C2D">
        <w:rPr>
          <w:b/>
          <w:sz w:val="28"/>
          <w:szCs w:val="28"/>
        </w:rPr>
        <w:t>ЛОТ №</w:t>
      </w:r>
      <w:r>
        <w:rPr>
          <w:b/>
          <w:sz w:val="28"/>
          <w:szCs w:val="28"/>
        </w:rPr>
        <w:t>1</w:t>
      </w:r>
      <w:r w:rsidRPr="00595C2D">
        <w:rPr>
          <w:b/>
          <w:sz w:val="28"/>
          <w:szCs w:val="28"/>
        </w:rPr>
        <w:t xml:space="preserve">: </w:t>
      </w:r>
      <w:r w:rsidRPr="004635A7">
        <w:rPr>
          <w:b/>
          <w:bCs/>
          <w:sz w:val="28"/>
          <w:szCs w:val="28"/>
        </w:rPr>
        <w:t xml:space="preserve">Автомобиль легковой ВАЗ-21310 </w:t>
      </w:r>
      <w:r w:rsidRPr="004635A7">
        <w:rPr>
          <w:b/>
          <w:bCs/>
          <w:sz w:val="28"/>
          <w:szCs w:val="28"/>
          <w:lang w:val="en-US"/>
        </w:rPr>
        <w:t>LADA</w:t>
      </w:r>
      <w:r w:rsidRPr="004635A7">
        <w:rPr>
          <w:b/>
          <w:bCs/>
          <w:sz w:val="28"/>
          <w:szCs w:val="28"/>
        </w:rPr>
        <w:t xml:space="preserve"> 4х4 2006 г. выпуска, идентификационный №ХТА21310060077314, двигатель №2130, 0048589,  кузов №0077314, цвет кузова – светло-серебристый металл, </w:t>
      </w:r>
      <w:r w:rsidRPr="004635A7">
        <w:rPr>
          <w:b/>
          <w:sz w:val="28"/>
          <w:szCs w:val="28"/>
        </w:rPr>
        <w:t>регистрационный №К509ОВ174</w:t>
      </w:r>
    </w:p>
    <w:p w:rsidR="00605CD8" w:rsidRDefault="00605CD8" w:rsidP="00096450">
      <w:pPr>
        <w:jc w:val="both"/>
        <w:rPr>
          <w:b/>
          <w:sz w:val="28"/>
          <w:szCs w:val="28"/>
        </w:rPr>
      </w:pPr>
    </w:p>
    <w:p w:rsidR="00096450" w:rsidRDefault="00096450" w:rsidP="00605CD8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>
        <w:rPr>
          <w:sz w:val="28"/>
          <w:szCs w:val="28"/>
        </w:rPr>
        <w:t>Год выпуска</w:t>
      </w:r>
      <w:r w:rsidR="00B15EAD">
        <w:rPr>
          <w:sz w:val="28"/>
          <w:szCs w:val="28"/>
        </w:rPr>
        <w:t xml:space="preserve"> автомобиля</w:t>
      </w:r>
      <w:r>
        <w:rPr>
          <w:sz w:val="28"/>
          <w:szCs w:val="28"/>
        </w:rPr>
        <w:t>: 200</w:t>
      </w:r>
      <w:r w:rsidR="00EC13C4">
        <w:rPr>
          <w:sz w:val="28"/>
          <w:szCs w:val="28"/>
        </w:rPr>
        <w:t>6</w:t>
      </w:r>
    </w:p>
    <w:p w:rsidR="00605CD8" w:rsidRDefault="00605CD8" w:rsidP="00605CD8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 xml:space="preserve">Текущее использование: </w:t>
      </w:r>
      <w:r w:rsidR="00096450"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используется</w:t>
      </w:r>
      <w:r>
        <w:rPr>
          <w:sz w:val="28"/>
          <w:szCs w:val="28"/>
        </w:rPr>
        <w:t>.</w:t>
      </w:r>
    </w:p>
    <w:p w:rsidR="00730D11" w:rsidRPr="00841B2D" w:rsidRDefault="00730D11" w:rsidP="00605CD8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>
        <w:rPr>
          <w:sz w:val="28"/>
          <w:szCs w:val="28"/>
        </w:rPr>
        <w:t>Техническое состояние: удовлетворительное, технически исправно.</w:t>
      </w:r>
    </w:p>
    <w:p w:rsidR="00605CD8" w:rsidRDefault="00605CD8" w:rsidP="00605CD8">
      <w:pPr>
        <w:jc w:val="both"/>
        <w:rPr>
          <w:b/>
          <w:sz w:val="28"/>
          <w:szCs w:val="28"/>
        </w:rPr>
      </w:pPr>
    </w:p>
    <w:p w:rsidR="00605CD8" w:rsidRDefault="00605CD8" w:rsidP="00605CD8">
      <w:pPr>
        <w:ind w:firstLine="540"/>
        <w:rPr>
          <w:sz w:val="28"/>
          <w:szCs w:val="28"/>
        </w:rPr>
      </w:pPr>
      <w:r w:rsidRPr="000E7F48">
        <w:rPr>
          <w:b/>
          <w:sz w:val="28"/>
          <w:szCs w:val="28"/>
        </w:rPr>
        <w:t>Способ приватизации:</w:t>
      </w:r>
      <w:r>
        <w:rPr>
          <w:sz w:val="28"/>
          <w:szCs w:val="28"/>
        </w:rPr>
        <w:t xml:space="preserve"> открытый аукцион</w:t>
      </w:r>
    </w:p>
    <w:p w:rsidR="00605CD8" w:rsidRPr="00C43B59" w:rsidRDefault="00605CD8" w:rsidP="00605CD8">
      <w:pPr>
        <w:ind w:firstLine="540"/>
        <w:rPr>
          <w:sz w:val="28"/>
          <w:szCs w:val="28"/>
        </w:rPr>
      </w:pPr>
      <w:r w:rsidRPr="000E7F48">
        <w:rPr>
          <w:b/>
          <w:sz w:val="28"/>
          <w:szCs w:val="28"/>
        </w:rPr>
        <w:t>Форма подачи предложений о цене:</w:t>
      </w:r>
      <w:r>
        <w:rPr>
          <w:sz w:val="28"/>
          <w:szCs w:val="28"/>
        </w:rPr>
        <w:t xml:space="preserve"> электронный вид</w:t>
      </w:r>
    </w:p>
    <w:p w:rsidR="00EC13C4" w:rsidRDefault="00605CD8" w:rsidP="00605CD8">
      <w:pPr>
        <w:ind w:firstLine="540"/>
        <w:jc w:val="both"/>
        <w:rPr>
          <w:sz w:val="28"/>
          <w:szCs w:val="28"/>
        </w:rPr>
      </w:pPr>
      <w:r w:rsidRPr="000E7F48">
        <w:rPr>
          <w:b/>
          <w:sz w:val="28"/>
          <w:szCs w:val="28"/>
        </w:rPr>
        <w:t>Первоначальная (стартовая) цена</w:t>
      </w:r>
      <w:r>
        <w:rPr>
          <w:sz w:val="28"/>
          <w:szCs w:val="28"/>
        </w:rPr>
        <w:t>:</w:t>
      </w:r>
      <w:r w:rsidRPr="00C43B59">
        <w:rPr>
          <w:sz w:val="28"/>
          <w:szCs w:val="28"/>
        </w:rPr>
        <w:t xml:space="preserve"> </w:t>
      </w:r>
      <w:r w:rsidR="00EC13C4">
        <w:rPr>
          <w:sz w:val="28"/>
          <w:szCs w:val="28"/>
        </w:rPr>
        <w:t>251320,00 руб. (Двести пятьдесят одна тысяча триста двадцать рублей 00 коп.),</w:t>
      </w:r>
      <w:r w:rsidR="00EC13C4" w:rsidRPr="00101941">
        <w:rPr>
          <w:sz w:val="28"/>
          <w:szCs w:val="28"/>
        </w:rPr>
        <w:t xml:space="preserve"> </w:t>
      </w:r>
      <w:r w:rsidR="00EC13C4">
        <w:rPr>
          <w:sz w:val="28"/>
          <w:szCs w:val="28"/>
        </w:rPr>
        <w:t xml:space="preserve">с учетом  </w:t>
      </w:r>
      <w:r w:rsidR="00EC13C4" w:rsidRPr="003B694F">
        <w:rPr>
          <w:sz w:val="28"/>
          <w:szCs w:val="28"/>
        </w:rPr>
        <w:t xml:space="preserve">НДС </w:t>
      </w:r>
      <w:r w:rsidR="00EC13C4">
        <w:rPr>
          <w:sz w:val="28"/>
          <w:szCs w:val="28"/>
        </w:rPr>
        <w:t>22%</w:t>
      </w:r>
    </w:p>
    <w:p w:rsidR="00605CD8" w:rsidRDefault="00605CD8" w:rsidP="00605CD8">
      <w:pPr>
        <w:ind w:firstLine="540"/>
        <w:jc w:val="both"/>
        <w:rPr>
          <w:sz w:val="28"/>
        </w:rPr>
      </w:pPr>
      <w:r w:rsidRPr="000E7F48">
        <w:rPr>
          <w:b/>
          <w:sz w:val="28"/>
        </w:rPr>
        <w:t>Срок приема заявок</w:t>
      </w:r>
      <w:r>
        <w:rPr>
          <w:sz w:val="28"/>
        </w:rPr>
        <w:t>:  25 календарных дней</w:t>
      </w:r>
    </w:p>
    <w:p w:rsidR="00605CD8" w:rsidRDefault="00605CD8" w:rsidP="00605CD8">
      <w:pPr>
        <w:jc w:val="both"/>
        <w:rPr>
          <w:sz w:val="28"/>
        </w:rPr>
      </w:pPr>
      <w:r>
        <w:rPr>
          <w:sz w:val="28"/>
        </w:rPr>
        <w:t xml:space="preserve">        </w:t>
      </w:r>
      <w:r w:rsidRPr="00EA3FC5">
        <w:rPr>
          <w:b/>
          <w:sz w:val="28"/>
        </w:rPr>
        <w:t>Шаг аукциона:</w:t>
      </w:r>
      <w:r>
        <w:rPr>
          <w:sz w:val="28"/>
        </w:rPr>
        <w:t xml:space="preserve"> 5% первоначальной цены продажи Имущества (</w:t>
      </w:r>
      <w:r w:rsidR="00730D11">
        <w:rPr>
          <w:sz w:val="28"/>
        </w:rPr>
        <w:t>1</w:t>
      </w:r>
      <w:r w:rsidR="00EC13C4">
        <w:rPr>
          <w:sz w:val="28"/>
        </w:rPr>
        <w:t>2566</w:t>
      </w:r>
      <w:r w:rsidR="00730D11">
        <w:rPr>
          <w:sz w:val="28"/>
        </w:rPr>
        <w:t>,00</w:t>
      </w:r>
      <w:r>
        <w:rPr>
          <w:sz w:val="28"/>
        </w:rPr>
        <w:t xml:space="preserve"> руб.) </w:t>
      </w:r>
    </w:p>
    <w:p w:rsidR="00605CD8" w:rsidRPr="00901005" w:rsidRDefault="00605CD8" w:rsidP="00605CD8">
      <w:pPr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901005">
        <w:rPr>
          <w:b/>
          <w:bCs/>
          <w:sz w:val="28"/>
          <w:szCs w:val="28"/>
        </w:rPr>
        <w:t>Сумма задатка:</w:t>
      </w:r>
      <w:r w:rsidRPr="00901005">
        <w:rPr>
          <w:sz w:val="28"/>
          <w:szCs w:val="28"/>
        </w:rPr>
        <w:t xml:space="preserve"> </w:t>
      </w:r>
      <w:r w:rsidR="00961E89">
        <w:rPr>
          <w:sz w:val="28"/>
          <w:szCs w:val="28"/>
        </w:rPr>
        <w:t>2</w:t>
      </w:r>
      <w:r w:rsidR="00EC13C4">
        <w:rPr>
          <w:sz w:val="28"/>
          <w:szCs w:val="28"/>
        </w:rPr>
        <w:t>5132</w:t>
      </w:r>
      <w:r w:rsidR="00730D11">
        <w:rPr>
          <w:sz w:val="28"/>
          <w:szCs w:val="28"/>
        </w:rPr>
        <w:t>,00</w:t>
      </w:r>
      <w:r>
        <w:rPr>
          <w:color w:val="000000"/>
          <w:sz w:val="30"/>
          <w:szCs w:val="30"/>
          <w:shd w:val="clear" w:color="auto" w:fill="FFFFFF"/>
        </w:rPr>
        <w:t xml:space="preserve"> руб.</w:t>
      </w:r>
      <w:r w:rsidRPr="00901005">
        <w:rPr>
          <w:sz w:val="28"/>
          <w:szCs w:val="28"/>
        </w:rPr>
        <w:t xml:space="preserve"> (</w:t>
      </w:r>
      <w:r w:rsidR="00EC13C4">
        <w:rPr>
          <w:sz w:val="28"/>
          <w:szCs w:val="28"/>
        </w:rPr>
        <w:t xml:space="preserve">Двадцать пять </w:t>
      </w:r>
      <w:r w:rsidRPr="00901005">
        <w:rPr>
          <w:sz w:val="28"/>
          <w:szCs w:val="28"/>
        </w:rPr>
        <w:t>тысяч</w:t>
      </w:r>
      <w:r>
        <w:rPr>
          <w:sz w:val="28"/>
          <w:szCs w:val="28"/>
        </w:rPr>
        <w:t xml:space="preserve"> </w:t>
      </w:r>
      <w:r w:rsidR="00EC13C4">
        <w:rPr>
          <w:sz w:val="28"/>
          <w:szCs w:val="28"/>
        </w:rPr>
        <w:t>сто тридцать два</w:t>
      </w:r>
      <w:r>
        <w:rPr>
          <w:sz w:val="28"/>
          <w:szCs w:val="28"/>
        </w:rPr>
        <w:t xml:space="preserve"> </w:t>
      </w:r>
      <w:r w:rsidRPr="00901005">
        <w:rPr>
          <w:sz w:val="28"/>
          <w:szCs w:val="28"/>
        </w:rPr>
        <w:t>рубл</w:t>
      </w:r>
      <w:r w:rsidR="00EC13C4">
        <w:rPr>
          <w:sz w:val="28"/>
          <w:szCs w:val="28"/>
        </w:rPr>
        <w:t>я</w:t>
      </w:r>
      <w:r w:rsidRPr="00901005">
        <w:rPr>
          <w:sz w:val="28"/>
          <w:szCs w:val="28"/>
        </w:rPr>
        <w:t xml:space="preserve"> </w:t>
      </w:r>
      <w:r w:rsidR="00730D11">
        <w:rPr>
          <w:sz w:val="28"/>
          <w:szCs w:val="28"/>
        </w:rPr>
        <w:t>0</w:t>
      </w:r>
      <w:r w:rsidRPr="00901005">
        <w:rPr>
          <w:sz w:val="28"/>
          <w:szCs w:val="28"/>
        </w:rPr>
        <w:t>0 копеек</w:t>
      </w:r>
      <w:r>
        <w:rPr>
          <w:sz w:val="28"/>
          <w:szCs w:val="28"/>
        </w:rPr>
        <w:t>)</w:t>
      </w:r>
      <w:r w:rsidRPr="00901005">
        <w:rPr>
          <w:sz w:val="28"/>
          <w:szCs w:val="28"/>
        </w:rPr>
        <w:t xml:space="preserve">,  что составляет </w:t>
      </w:r>
      <w:r>
        <w:rPr>
          <w:sz w:val="28"/>
          <w:szCs w:val="28"/>
        </w:rPr>
        <w:t>1</w:t>
      </w:r>
      <w:r w:rsidRPr="00901005">
        <w:rPr>
          <w:sz w:val="28"/>
          <w:szCs w:val="28"/>
        </w:rPr>
        <w:t xml:space="preserve">0 % </w:t>
      </w:r>
      <w:r>
        <w:rPr>
          <w:sz w:val="28"/>
          <w:szCs w:val="28"/>
        </w:rPr>
        <w:t>перво</w:t>
      </w:r>
      <w:r w:rsidRPr="00901005">
        <w:rPr>
          <w:sz w:val="28"/>
          <w:szCs w:val="28"/>
        </w:rPr>
        <w:t>начальной цены продажи Имущества.</w:t>
      </w:r>
    </w:p>
    <w:p w:rsidR="00605CD8" w:rsidRPr="000E7F48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841B2D">
        <w:rPr>
          <w:b/>
          <w:bCs/>
          <w:sz w:val="28"/>
          <w:szCs w:val="28"/>
        </w:rPr>
        <w:t>Средства платежа</w:t>
      </w:r>
      <w:r w:rsidRPr="00841B2D">
        <w:rPr>
          <w:sz w:val="28"/>
          <w:szCs w:val="28"/>
        </w:rPr>
        <w:t>: денежные средства в валюте Российской Федерации (рубли).</w:t>
      </w:r>
    </w:p>
    <w:p w:rsidR="00605CD8" w:rsidRPr="006236C9" w:rsidRDefault="00605CD8" w:rsidP="00605CD8">
      <w:pPr>
        <w:jc w:val="both"/>
        <w:rPr>
          <w:sz w:val="28"/>
        </w:rPr>
      </w:pPr>
      <w:r>
        <w:rPr>
          <w:sz w:val="28"/>
        </w:rPr>
        <w:t xml:space="preserve">        </w:t>
      </w:r>
      <w:r w:rsidRPr="000E7F48">
        <w:rPr>
          <w:b/>
          <w:sz w:val="28"/>
        </w:rPr>
        <w:t>Срок оплаты:</w:t>
      </w:r>
      <w:r>
        <w:rPr>
          <w:sz w:val="28"/>
        </w:rPr>
        <w:t xml:space="preserve"> единовременно.</w:t>
      </w:r>
    </w:p>
    <w:p w:rsidR="00605CD8" w:rsidRPr="000E7F48" w:rsidRDefault="00605CD8" w:rsidP="00605CD8">
      <w:pPr>
        <w:jc w:val="both"/>
        <w:rPr>
          <w:sz w:val="28"/>
        </w:rPr>
      </w:pPr>
      <w:r>
        <w:rPr>
          <w:sz w:val="28"/>
        </w:rPr>
        <w:t xml:space="preserve">     </w:t>
      </w:r>
    </w:p>
    <w:p w:rsidR="00605CD8" w:rsidRDefault="00605CD8" w:rsidP="00605CD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841B2D">
        <w:rPr>
          <w:b/>
          <w:bCs/>
          <w:sz w:val="28"/>
          <w:szCs w:val="28"/>
        </w:rPr>
        <w:t>Сведения о предыдущих торгах по продаже имущества, объявленных в течение года, предшествующего продаже, и об итогах торгов по продаже имущества</w:t>
      </w:r>
      <w:r w:rsidRPr="00841B2D">
        <w:rPr>
          <w:sz w:val="28"/>
          <w:szCs w:val="28"/>
        </w:rPr>
        <w:t xml:space="preserve">: </w:t>
      </w:r>
      <w:r w:rsidR="001B220A">
        <w:rPr>
          <w:sz w:val="28"/>
          <w:szCs w:val="28"/>
        </w:rPr>
        <w:t xml:space="preserve">14.07.2026 г. открытый аукцион по продаже указанного муниципального имущества был признан несостоявшимся по </w:t>
      </w:r>
      <w:r w:rsidR="001B220A">
        <w:rPr>
          <w:sz w:val="28"/>
          <w:szCs w:val="28"/>
        </w:rPr>
        <w:lastRenderedPageBreak/>
        <w:t xml:space="preserve">причине отсутствия заявок на участие в торгах  </w:t>
      </w:r>
      <w:r w:rsidR="001B220A" w:rsidRPr="00EE6C43">
        <w:rPr>
          <w:sz w:val="28"/>
          <w:szCs w:val="28"/>
        </w:rPr>
        <w:t>(</w:t>
      </w:r>
      <w:r w:rsidR="001B220A">
        <w:rPr>
          <w:sz w:val="28"/>
          <w:szCs w:val="28"/>
        </w:rPr>
        <w:t>протокол №2/1 от 14.07.2026 г.</w:t>
      </w:r>
      <w:r w:rsidR="001B220A" w:rsidRPr="00EE6C43">
        <w:rPr>
          <w:sz w:val="28"/>
          <w:szCs w:val="28"/>
        </w:rPr>
        <w:t>)</w:t>
      </w:r>
      <w:r w:rsidR="001B220A">
        <w:rPr>
          <w:sz w:val="28"/>
          <w:szCs w:val="28"/>
        </w:rPr>
        <w:t>.</w:t>
      </w:r>
      <w:bookmarkStart w:id="0" w:name="_GoBack"/>
      <w:bookmarkEnd w:id="0"/>
    </w:p>
    <w:p w:rsidR="00EC13C4" w:rsidRPr="00841B2D" w:rsidRDefault="00EC13C4" w:rsidP="00605CD8">
      <w:pPr>
        <w:jc w:val="both"/>
        <w:rPr>
          <w:sz w:val="28"/>
          <w:szCs w:val="28"/>
        </w:rPr>
      </w:pP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Организация аукциона</w:t>
      </w:r>
    </w:p>
    <w:p w:rsidR="00605CD8" w:rsidRDefault="00605CD8" w:rsidP="00605CD8">
      <w:pPr>
        <w:pStyle w:val="a3"/>
        <w:spacing w:before="0" w:beforeAutospacing="0" w:after="0" w:afterAutospacing="0"/>
        <w:ind w:firstLine="288"/>
        <w:jc w:val="center"/>
        <w:rPr>
          <w:b/>
          <w:bCs/>
          <w:sz w:val="28"/>
          <w:szCs w:val="28"/>
        </w:rPr>
      </w:pPr>
      <w:r w:rsidRPr="00841B2D">
        <w:rPr>
          <w:b/>
          <w:bCs/>
          <w:sz w:val="28"/>
          <w:szCs w:val="28"/>
        </w:rPr>
        <w:t>1.Основные термины и определения</w:t>
      </w:r>
    </w:p>
    <w:p w:rsidR="00EC13C4" w:rsidRPr="00841B2D" w:rsidRDefault="00EC13C4" w:rsidP="00605CD8">
      <w:pPr>
        <w:pStyle w:val="a3"/>
        <w:spacing w:before="0" w:beforeAutospacing="0" w:after="0" w:afterAutospacing="0"/>
        <w:ind w:firstLine="288"/>
        <w:jc w:val="center"/>
        <w:rPr>
          <w:sz w:val="28"/>
          <w:szCs w:val="28"/>
        </w:rPr>
      </w:pP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Продавец –</w:t>
      </w:r>
      <w:r w:rsidRPr="00841B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Управление имущественных и земельных отношений администрации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</w:t>
      </w:r>
      <w:r w:rsidRPr="00841B2D">
        <w:rPr>
          <w:sz w:val="28"/>
          <w:szCs w:val="28"/>
        </w:rPr>
        <w:t>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 xml:space="preserve">Организатор – </w:t>
      </w:r>
      <w:r w:rsidRPr="00841B2D">
        <w:rPr>
          <w:sz w:val="28"/>
          <w:szCs w:val="28"/>
        </w:rPr>
        <w:t>юридическое лицо, владеющее сайтом в информационно-телекоммуникационной сети «Интернет» (далее – электронная площадка).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 xml:space="preserve">Предмет продажи – </w:t>
      </w:r>
      <w:r w:rsidRPr="00841B2D">
        <w:rPr>
          <w:sz w:val="28"/>
          <w:szCs w:val="28"/>
        </w:rPr>
        <w:t xml:space="preserve">продажа имущества, находящегося в </w:t>
      </w:r>
      <w:r>
        <w:rPr>
          <w:sz w:val="28"/>
          <w:szCs w:val="28"/>
        </w:rPr>
        <w:t xml:space="preserve">муниципальной </w:t>
      </w:r>
      <w:r w:rsidRPr="00841B2D">
        <w:rPr>
          <w:sz w:val="28"/>
          <w:szCs w:val="28"/>
        </w:rPr>
        <w:t xml:space="preserve">собственности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</w:t>
      </w:r>
      <w:r w:rsidRPr="00841B2D">
        <w:rPr>
          <w:sz w:val="28"/>
          <w:szCs w:val="28"/>
        </w:rPr>
        <w:t>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Регистрация на электронной площадке</w:t>
      </w:r>
      <w:r w:rsidRPr="00841B2D">
        <w:rPr>
          <w:sz w:val="28"/>
          <w:szCs w:val="28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Открытая часть электронной площадки</w:t>
      </w:r>
      <w:r w:rsidRPr="00841B2D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Закрытая часть электронной площадки</w:t>
      </w:r>
      <w:r w:rsidRPr="00841B2D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 продажи, позволяющий пользователям получить доступ к информации и выполнять определенные действия.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«</w:t>
      </w:r>
      <w:r w:rsidRPr="00841B2D">
        <w:rPr>
          <w:b/>
          <w:bCs/>
          <w:sz w:val="28"/>
          <w:szCs w:val="28"/>
        </w:rPr>
        <w:t>Личный кабинет»</w:t>
      </w:r>
      <w:r w:rsidRPr="00841B2D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Лот</w:t>
      </w:r>
      <w:r w:rsidRPr="00841B2D">
        <w:rPr>
          <w:sz w:val="28"/>
          <w:szCs w:val="28"/>
        </w:rPr>
        <w:t xml:space="preserve"> – имущество, являющееся предметом торгов, реализуемое в ходе проведения одной процедуры продажи (аукцион в электронной форме).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Претендент</w:t>
      </w:r>
      <w:r w:rsidRPr="00841B2D">
        <w:rPr>
          <w:sz w:val="28"/>
          <w:szCs w:val="28"/>
        </w:rPr>
        <w:t xml:space="preserve"> - любое физическое и юридическое лицо, желающее приобрести </w:t>
      </w:r>
      <w:r>
        <w:rPr>
          <w:sz w:val="28"/>
          <w:szCs w:val="28"/>
        </w:rPr>
        <w:t xml:space="preserve">муниципальное </w:t>
      </w:r>
      <w:r w:rsidRPr="00841B2D">
        <w:rPr>
          <w:sz w:val="28"/>
          <w:szCs w:val="28"/>
        </w:rPr>
        <w:t xml:space="preserve">имущество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</w:t>
      </w:r>
      <w:r w:rsidRPr="00841B2D">
        <w:rPr>
          <w:sz w:val="28"/>
          <w:szCs w:val="28"/>
        </w:rPr>
        <w:t>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 xml:space="preserve">Участник электронного аукциона </w:t>
      </w:r>
      <w:r w:rsidRPr="00841B2D">
        <w:rPr>
          <w:sz w:val="28"/>
          <w:szCs w:val="28"/>
        </w:rPr>
        <w:t xml:space="preserve">– претендент, признанный в установленном порядке Комиссией по организации продажи приватизируемого </w:t>
      </w:r>
      <w:r>
        <w:rPr>
          <w:sz w:val="28"/>
          <w:szCs w:val="28"/>
        </w:rPr>
        <w:t xml:space="preserve">муниципального </w:t>
      </w:r>
      <w:r w:rsidRPr="00841B2D">
        <w:rPr>
          <w:sz w:val="28"/>
          <w:szCs w:val="28"/>
        </w:rPr>
        <w:t>имуществ</w:t>
      </w:r>
      <w:r>
        <w:rPr>
          <w:sz w:val="28"/>
          <w:szCs w:val="28"/>
        </w:rPr>
        <w:t>а</w:t>
      </w:r>
      <w:r w:rsidRPr="00841B2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</w:t>
      </w:r>
      <w:r w:rsidRPr="00841B2D">
        <w:rPr>
          <w:sz w:val="28"/>
          <w:szCs w:val="28"/>
        </w:rPr>
        <w:t xml:space="preserve"> участником аукциона.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Победитель аукциона</w:t>
      </w:r>
      <w:r w:rsidRPr="00841B2D">
        <w:rPr>
          <w:sz w:val="28"/>
          <w:szCs w:val="28"/>
        </w:rPr>
        <w:t xml:space="preserve"> – участник электронного аукциона, предложивший наиболее высокую цену имущества.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Электронная подпись (ЭП)</w:t>
      </w:r>
      <w:r w:rsidRPr="00841B2D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</w:t>
      </w:r>
      <w:r w:rsidRPr="00841B2D">
        <w:rPr>
          <w:sz w:val="28"/>
          <w:szCs w:val="28"/>
        </w:rPr>
        <w:lastRenderedPageBreak/>
        <w:t>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Электронный документ</w:t>
      </w:r>
      <w:r w:rsidRPr="00841B2D">
        <w:rPr>
          <w:sz w:val="28"/>
          <w:szCs w:val="28"/>
        </w:rPr>
        <w:t xml:space="preserve"> – документ, в котором информация представлена в электронно-цифровой форме, подписанный электронной подписью лица, имеющего право действовать от имени лица, направившего такой документ.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Электронный образ документа</w:t>
      </w:r>
      <w:r w:rsidRPr="00841B2D">
        <w:rPr>
          <w:sz w:val="28"/>
          <w:szCs w:val="28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Электронное сообщение (электронное уведомление)</w:t>
      </w:r>
      <w:r w:rsidRPr="00841B2D">
        <w:rPr>
          <w:sz w:val="28"/>
          <w:szCs w:val="28"/>
        </w:rPr>
        <w:t xml:space="preserve"> – любое распорядительное или информационное сообщение, или электронный документ, направляемый пользователями электронной площадки друг другу</w:t>
      </w:r>
      <w:r w:rsidRPr="00841B2D">
        <w:rPr>
          <w:sz w:val="28"/>
          <w:szCs w:val="28"/>
        </w:rPr>
        <w:br/>
        <w:t>в процессе работы на электронной площадке.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Электронный журнал</w:t>
      </w:r>
      <w:r w:rsidRPr="00841B2D">
        <w:rPr>
          <w:sz w:val="28"/>
          <w:szCs w:val="28"/>
        </w:rPr>
        <w:t xml:space="preserve"> – электронный документ, в котором Организатором посредством программных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и технических средств электронной площадки фиксируется ход проведения процедуры продажи.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 xml:space="preserve">«Шаг аукциона» </w:t>
      </w:r>
      <w:r w:rsidRPr="00841B2D">
        <w:rPr>
          <w:sz w:val="28"/>
          <w:szCs w:val="28"/>
        </w:rPr>
        <w:t>- установленная Продавцом в фиксированной сумме и не изменяющаяся в течение всего электронного аукциона величина, составляющая не более 5 процентов начальной цены продажи, на которую в ходе процедуры электронного аукциона его участниками последовательно повышается начальная цена продажи.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Способ приватизации</w:t>
      </w:r>
      <w:r w:rsidRPr="00841B2D">
        <w:rPr>
          <w:sz w:val="28"/>
          <w:szCs w:val="28"/>
        </w:rPr>
        <w:t xml:space="preserve"> – продажа на аукционе в электронной форме с открытой формой подачи предложений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о цене.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Официальные сайты торгов</w:t>
      </w:r>
      <w:r w:rsidRPr="00841B2D">
        <w:rPr>
          <w:sz w:val="28"/>
          <w:szCs w:val="28"/>
        </w:rPr>
        <w:t xml:space="preserve"> - Официальный сайт Российской Федерации для размещения информации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 xml:space="preserve">о проведении торгов www.torgi.gov.ru, сайт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662451">
        <w:rPr>
          <w:sz w:val="28"/>
          <w:szCs w:val="28"/>
          <w:lang w:val="en-US"/>
        </w:rPr>
        <w:t>www</w:t>
      </w:r>
      <w:r w:rsidRPr="00662451">
        <w:rPr>
          <w:sz w:val="28"/>
          <w:szCs w:val="28"/>
        </w:rPr>
        <w:t>.</w:t>
      </w:r>
      <w:proofErr w:type="spellStart"/>
      <w:r w:rsidRPr="00662451">
        <w:rPr>
          <w:sz w:val="28"/>
          <w:szCs w:val="28"/>
          <w:lang w:val="en-US"/>
        </w:rPr>
        <w:t>ukgo</w:t>
      </w:r>
      <w:proofErr w:type="spellEnd"/>
      <w:r w:rsidRPr="00662451">
        <w:rPr>
          <w:sz w:val="28"/>
          <w:szCs w:val="28"/>
        </w:rPr>
        <w:t>.</w:t>
      </w:r>
      <w:proofErr w:type="spellStart"/>
      <w:r w:rsidRPr="00662451">
        <w:rPr>
          <w:sz w:val="28"/>
          <w:szCs w:val="28"/>
          <w:lang w:val="en-US"/>
        </w:rPr>
        <w:t>su</w:t>
      </w:r>
      <w:proofErr w:type="spellEnd"/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center"/>
        <w:rPr>
          <w:sz w:val="28"/>
          <w:szCs w:val="28"/>
        </w:rPr>
      </w:pP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2. Порядок регистрации на электронной площадке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Для обеспечения доступа к участию в электронном аукционе </w:t>
      </w:r>
      <w:r>
        <w:rPr>
          <w:sz w:val="28"/>
          <w:szCs w:val="28"/>
        </w:rPr>
        <w:t>П</w:t>
      </w:r>
      <w:r w:rsidRPr="00841B2D">
        <w:rPr>
          <w:sz w:val="28"/>
          <w:szCs w:val="28"/>
        </w:rPr>
        <w:t>ретендентам необходимо пройти процедуру регистрации на электронной площадке.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Регистрация на электронной площадке осуществляется без взимания </w:t>
      </w:r>
      <w:r>
        <w:rPr>
          <w:sz w:val="28"/>
          <w:szCs w:val="28"/>
        </w:rPr>
        <w:t>п</w:t>
      </w:r>
      <w:r w:rsidRPr="00841B2D">
        <w:rPr>
          <w:sz w:val="28"/>
          <w:szCs w:val="28"/>
        </w:rPr>
        <w:t>латы.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Регистрация на электронной площадке проводится в соответствии с Регламентом электронной площадки.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center"/>
        <w:rPr>
          <w:sz w:val="28"/>
          <w:szCs w:val="28"/>
        </w:rPr>
      </w:pP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3. Сроки, время подачи заявок и проведения аукциона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41B2D">
        <w:rPr>
          <w:sz w:val="28"/>
          <w:szCs w:val="28"/>
        </w:rPr>
        <w:t xml:space="preserve">Указанное в настоящем информационном сообщении </w:t>
      </w:r>
      <w:r w:rsidRPr="00841B2D">
        <w:rPr>
          <w:b/>
          <w:bCs/>
          <w:sz w:val="28"/>
          <w:szCs w:val="28"/>
          <w:u w:val="single"/>
        </w:rPr>
        <w:t>время – м</w:t>
      </w:r>
      <w:r>
        <w:rPr>
          <w:b/>
          <w:bCs/>
          <w:sz w:val="28"/>
          <w:szCs w:val="28"/>
          <w:u w:val="single"/>
        </w:rPr>
        <w:t>осковское</w:t>
      </w:r>
      <w:r w:rsidRPr="00841B2D">
        <w:rPr>
          <w:b/>
          <w:bCs/>
          <w:sz w:val="28"/>
          <w:szCs w:val="28"/>
          <w:u w:val="single"/>
        </w:rPr>
        <w:t>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При исчислении сроков, указанных в настоящем информационном сообщении, принимается время сервер</w:t>
      </w:r>
      <w:r>
        <w:rPr>
          <w:sz w:val="28"/>
          <w:szCs w:val="28"/>
        </w:rPr>
        <w:t>а электронной торговой площадки</w:t>
      </w:r>
      <w:r w:rsidRPr="00841B2D">
        <w:rPr>
          <w:sz w:val="28"/>
          <w:szCs w:val="28"/>
        </w:rPr>
        <w:t>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Начало приема заявок</w:t>
      </w:r>
      <w:r w:rsidRPr="00841B2D">
        <w:rPr>
          <w:sz w:val="28"/>
          <w:szCs w:val="28"/>
        </w:rPr>
        <w:t xml:space="preserve"> на участие в аукционе – </w:t>
      </w:r>
      <w:r w:rsidR="00791E25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.</w:t>
      </w:r>
      <w:r w:rsidR="00DA5DF5">
        <w:rPr>
          <w:b/>
          <w:sz w:val="28"/>
          <w:szCs w:val="28"/>
        </w:rPr>
        <w:t>0</w:t>
      </w:r>
      <w:r w:rsidR="00791E25">
        <w:rPr>
          <w:b/>
          <w:sz w:val="28"/>
          <w:szCs w:val="28"/>
        </w:rPr>
        <w:t>8</w:t>
      </w:r>
      <w:r w:rsidRPr="00841B2D"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2</w:t>
      </w:r>
      <w:r w:rsidR="00961E89">
        <w:rPr>
          <w:b/>
          <w:bCs/>
          <w:sz w:val="28"/>
          <w:szCs w:val="28"/>
        </w:rPr>
        <w:t>6</w:t>
      </w:r>
      <w:r w:rsidRPr="00841B2D">
        <w:rPr>
          <w:b/>
          <w:bCs/>
          <w:sz w:val="28"/>
          <w:szCs w:val="28"/>
        </w:rPr>
        <w:t xml:space="preserve"> в 00:00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lastRenderedPageBreak/>
        <w:t>Окончание приема заявок</w:t>
      </w:r>
      <w:r w:rsidRPr="00841B2D">
        <w:rPr>
          <w:sz w:val="28"/>
          <w:szCs w:val="28"/>
        </w:rPr>
        <w:t xml:space="preserve"> на участие в аукционе – </w:t>
      </w:r>
      <w:r w:rsidR="00791E25">
        <w:rPr>
          <w:b/>
          <w:sz w:val="28"/>
          <w:szCs w:val="28"/>
        </w:rPr>
        <w:t>28</w:t>
      </w:r>
      <w:r w:rsidRPr="00841B2D">
        <w:rPr>
          <w:b/>
          <w:bCs/>
          <w:sz w:val="28"/>
          <w:szCs w:val="28"/>
        </w:rPr>
        <w:t>.</w:t>
      </w:r>
      <w:r w:rsidR="00961E89">
        <w:rPr>
          <w:b/>
          <w:bCs/>
          <w:sz w:val="28"/>
          <w:szCs w:val="28"/>
        </w:rPr>
        <w:t>0</w:t>
      </w:r>
      <w:r w:rsidR="00791E25">
        <w:rPr>
          <w:b/>
          <w:bCs/>
          <w:sz w:val="28"/>
          <w:szCs w:val="28"/>
        </w:rPr>
        <w:t>8</w:t>
      </w:r>
      <w:r w:rsidR="00961E89">
        <w:rPr>
          <w:b/>
          <w:bCs/>
          <w:sz w:val="28"/>
          <w:szCs w:val="28"/>
        </w:rPr>
        <w:t>.</w:t>
      </w:r>
      <w:r w:rsidRPr="00841B2D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2</w:t>
      </w:r>
      <w:r w:rsidR="00961E89">
        <w:rPr>
          <w:b/>
          <w:bCs/>
          <w:sz w:val="28"/>
          <w:szCs w:val="28"/>
        </w:rPr>
        <w:t>6</w:t>
      </w:r>
      <w:r w:rsidRPr="00841B2D">
        <w:rPr>
          <w:b/>
          <w:bCs/>
          <w:sz w:val="28"/>
          <w:szCs w:val="28"/>
        </w:rPr>
        <w:t xml:space="preserve"> в 1</w:t>
      </w:r>
      <w:r>
        <w:rPr>
          <w:b/>
          <w:bCs/>
          <w:sz w:val="28"/>
          <w:szCs w:val="28"/>
        </w:rPr>
        <w:t>3</w:t>
      </w:r>
      <w:r w:rsidRPr="00841B2D">
        <w:rPr>
          <w:b/>
          <w:bCs/>
          <w:sz w:val="28"/>
          <w:szCs w:val="28"/>
        </w:rPr>
        <w:t>:00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Определение участников аукциона</w:t>
      </w:r>
      <w:r>
        <w:rPr>
          <w:sz w:val="28"/>
          <w:szCs w:val="28"/>
        </w:rPr>
        <w:t xml:space="preserve"> – </w:t>
      </w:r>
      <w:r w:rsidR="00DA5DF5">
        <w:rPr>
          <w:b/>
          <w:sz w:val="28"/>
          <w:szCs w:val="28"/>
        </w:rPr>
        <w:t>3</w:t>
      </w:r>
      <w:r w:rsidR="00791E25">
        <w:rPr>
          <w:b/>
          <w:sz w:val="28"/>
          <w:szCs w:val="28"/>
        </w:rPr>
        <w:t>1</w:t>
      </w:r>
      <w:r w:rsidRPr="00841B2D">
        <w:rPr>
          <w:b/>
          <w:bCs/>
          <w:sz w:val="28"/>
          <w:szCs w:val="28"/>
        </w:rPr>
        <w:t>.</w:t>
      </w:r>
      <w:r w:rsidR="00961E89">
        <w:rPr>
          <w:b/>
          <w:bCs/>
          <w:sz w:val="28"/>
          <w:szCs w:val="28"/>
        </w:rPr>
        <w:t>0</w:t>
      </w:r>
      <w:r w:rsidR="00791E25">
        <w:rPr>
          <w:b/>
          <w:bCs/>
          <w:sz w:val="28"/>
          <w:szCs w:val="28"/>
        </w:rPr>
        <w:t>8</w:t>
      </w:r>
      <w:r w:rsidRPr="00841B2D"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2</w:t>
      </w:r>
      <w:r w:rsidR="00961E89">
        <w:rPr>
          <w:b/>
          <w:bCs/>
          <w:sz w:val="28"/>
          <w:szCs w:val="28"/>
        </w:rPr>
        <w:t>6</w:t>
      </w:r>
      <w:r w:rsidRPr="00841B2D">
        <w:rPr>
          <w:b/>
          <w:bCs/>
          <w:sz w:val="28"/>
          <w:szCs w:val="28"/>
        </w:rPr>
        <w:t xml:space="preserve"> в </w:t>
      </w:r>
      <w:r>
        <w:rPr>
          <w:b/>
          <w:bCs/>
          <w:sz w:val="28"/>
          <w:szCs w:val="28"/>
        </w:rPr>
        <w:t>08:00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Проведение аукциона</w:t>
      </w:r>
      <w:r w:rsidRPr="00841B2D">
        <w:rPr>
          <w:sz w:val="28"/>
          <w:szCs w:val="28"/>
        </w:rPr>
        <w:t xml:space="preserve"> (дата и время начала приема предложений от участников аукциона) – </w:t>
      </w:r>
      <w:r w:rsidR="00791E25">
        <w:rPr>
          <w:b/>
          <w:sz w:val="28"/>
          <w:szCs w:val="28"/>
        </w:rPr>
        <w:t>02</w:t>
      </w:r>
      <w:r>
        <w:rPr>
          <w:b/>
          <w:bCs/>
          <w:sz w:val="28"/>
          <w:szCs w:val="28"/>
        </w:rPr>
        <w:t>.</w:t>
      </w:r>
      <w:r w:rsidR="00961E89">
        <w:rPr>
          <w:b/>
          <w:bCs/>
          <w:sz w:val="28"/>
          <w:szCs w:val="28"/>
        </w:rPr>
        <w:t>0</w:t>
      </w:r>
      <w:r w:rsidR="00791E25">
        <w:rPr>
          <w:b/>
          <w:bCs/>
          <w:sz w:val="28"/>
          <w:szCs w:val="28"/>
        </w:rPr>
        <w:t>9</w:t>
      </w:r>
      <w:r w:rsidRPr="00841B2D"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2</w:t>
      </w:r>
      <w:r w:rsidR="00961E89">
        <w:rPr>
          <w:b/>
          <w:bCs/>
          <w:sz w:val="28"/>
          <w:szCs w:val="28"/>
        </w:rPr>
        <w:t>6</w:t>
      </w:r>
      <w:r w:rsidRPr="00841B2D">
        <w:rPr>
          <w:b/>
          <w:bCs/>
          <w:sz w:val="28"/>
          <w:szCs w:val="28"/>
        </w:rPr>
        <w:t xml:space="preserve"> в </w:t>
      </w:r>
      <w:r>
        <w:rPr>
          <w:b/>
          <w:bCs/>
          <w:sz w:val="28"/>
          <w:szCs w:val="28"/>
        </w:rPr>
        <w:t>08</w:t>
      </w:r>
      <w:r w:rsidRPr="00841B2D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>00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Подведение итогов аукциона:</w:t>
      </w:r>
      <w:r w:rsidRPr="00841B2D">
        <w:rPr>
          <w:sz w:val="28"/>
          <w:szCs w:val="28"/>
        </w:rPr>
        <w:t xml:space="preserve"> процедура аукциона считается завершенной со времени подписания продавцом протокола об итогах аукциона.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 xml:space="preserve">Место проведения аукциона в электронной форме: </w:t>
      </w:r>
      <w:r w:rsidRPr="00841B2D">
        <w:rPr>
          <w:sz w:val="28"/>
          <w:szCs w:val="28"/>
        </w:rPr>
        <w:t>универсальная торговая платформа ЗАО «Сбербанк-АСТ», размещенная на сайте http://utp.sberbank-ast.ru в сети Интернет (торговая секция «приватизация, аренда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и продажа прав»).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4. Условия участия в аукционе в электронной форме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Лицо, отвечающее признакам покупателя в соответствии с Федеральным законом от 21.12.2001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№178-ФЗ «О приватизации государственного и муниципального имущества» (далее - Федеральный закон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 xml:space="preserve">о приватизации) и желающее приобрести имущество, выставляемое на продажу (далее – Претендент), обязано осуществить </w:t>
      </w:r>
      <w:r w:rsidRPr="00841B2D">
        <w:rPr>
          <w:b/>
          <w:bCs/>
          <w:sz w:val="28"/>
          <w:szCs w:val="28"/>
        </w:rPr>
        <w:t>следующие действия: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- внести задаток </w:t>
      </w:r>
      <w:r w:rsidRPr="002D1BC2">
        <w:rPr>
          <w:sz w:val="28"/>
          <w:szCs w:val="28"/>
        </w:rPr>
        <w:t>на счет Организатора</w:t>
      </w:r>
      <w:r w:rsidRPr="00841B2D">
        <w:rPr>
          <w:sz w:val="28"/>
          <w:szCs w:val="28"/>
        </w:rPr>
        <w:t xml:space="preserve"> в указанном в настоящем информационном сообщении порядке;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в установленном порядке зарегистрировать заявку на электронной площадке;</w:t>
      </w:r>
    </w:p>
    <w:p w:rsidR="00605CD8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представить иные документы по перечню, указанному в настоящем информационном сообщении.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F6503">
        <w:rPr>
          <w:sz w:val="28"/>
          <w:szCs w:val="28"/>
        </w:rPr>
        <w:t xml:space="preserve">Форма заявки, проект договора купли-продажи прилагаются к настоящему информационному сообщению </w:t>
      </w:r>
      <w:r w:rsidRPr="00DF6503">
        <w:rPr>
          <w:b/>
          <w:bCs/>
          <w:sz w:val="28"/>
          <w:szCs w:val="28"/>
        </w:rPr>
        <w:t xml:space="preserve">(Приложения №1, </w:t>
      </w:r>
      <w:r>
        <w:rPr>
          <w:b/>
          <w:bCs/>
          <w:sz w:val="28"/>
          <w:szCs w:val="28"/>
        </w:rPr>
        <w:t>2</w:t>
      </w:r>
      <w:r w:rsidRPr="00DF6503">
        <w:rPr>
          <w:b/>
          <w:bCs/>
          <w:sz w:val="28"/>
          <w:szCs w:val="28"/>
        </w:rPr>
        <w:t>)</w:t>
      </w:r>
      <w:r w:rsidRPr="00DF6503">
        <w:rPr>
          <w:sz w:val="28"/>
          <w:szCs w:val="28"/>
        </w:rPr>
        <w:t>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Покупателями государственного и муниципального имущества могут быть любые физические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и юридические лица, за исключением: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6" w:history="1">
        <w:r w:rsidRPr="00841B2D">
          <w:rPr>
            <w:rStyle w:val="a4"/>
            <w:color w:val="00000A"/>
            <w:sz w:val="28"/>
            <w:szCs w:val="28"/>
          </w:rPr>
          <w:t>статьей</w:t>
        </w:r>
        <w:r w:rsidRPr="00841B2D">
          <w:rPr>
            <w:color w:val="00000A"/>
            <w:sz w:val="28"/>
            <w:szCs w:val="28"/>
          </w:rPr>
          <w:br/>
        </w:r>
        <w:r w:rsidRPr="00841B2D">
          <w:rPr>
            <w:rStyle w:val="a4"/>
            <w:color w:val="00000A"/>
            <w:sz w:val="28"/>
            <w:szCs w:val="28"/>
          </w:rPr>
          <w:t>25</w:t>
        </w:r>
      </w:hyperlink>
      <w:r w:rsidRPr="00841B2D">
        <w:rPr>
          <w:sz w:val="28"/>
          <w:szCs w:val="28"/>
        </w:rPr>
        <w:t xml:space="preserve"> Федерального закона о приватизации;</w:t>
      </w:r>
    </w:p>
    <w:p w:rsidR="00605CD8" w:rsidRPr="00700F65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proofErr w:type="gramStart"/>
      <w:r w:rsidRPr="00700F65">
        <w:rPr>
          <w:rStyle w:val="blk"/>
          <w:sz w:val="28"/>
          <w:szCs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7" w:anchor="dst5" w:history="1">
        <w:r w:rsidRPr="009422F5">
          <w:rPr>
            <w:rStyle w:val="a4"/>
            <w:color w:val="auto"/>
            <w:sz w:val="28"/>
            <w:szCs w:val="28"/>
            <w:u w:val="none"/>
          </w:rPr>
          <w:t>перечень</w:t>
        </w:r>
      </w:hyperlink>
      <w:r w:rsidRPr="009422F5">
        <w:rPr>
          <w:rStyle w:val="blk"/>
          <w:sz w:val="28"/>
          <w:szCs w:val="28"/>
        </w:rPr>
        <w:t xml:space="preserve"> </w:t>
      </w:r>
      <w:r w:rsidRPr="00700F65">
        <w:rPr>
          <w:rStyle w:val="blk"/>
          <w:sz w:val="28"/>
          <w:szCs w:val="28"/>
        </w:rPr>
        <w:t xml:space="preserve"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700F65">
        <w:rPr>
          <w:rStyle w:val="blk"/>
          <w:sz w:val="28"/>
          <w:szCs w:val="28"/>
        </w:rPr>
        <w:t>бенефициарных</w:t>
      </w:r>
      <w:proofErr w:type="spellEnd"/>
      <w:r w:rsidRPr="00700F65">
        <w:rPr>
          <w:rStyle w:val="blk"/>
          <w:sz w:val="28"/>
          <w:szCs w:val="28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700F65">
        <w:rPr>
          <w:rStyle w:val="blk"/>
          <w:sz w:val="28"/>
          <w:szCs w:val="28"/>
        </w:rPr>
        <w:t xml:space="preserve"> Федерации</w:t>
      </w:r>
      <w:r>
        <w:rPr>
          <w:rStyle w:val="blk"/>
          <w:sz w:val="28"/>
          <w:szCs w:val="28"/>
        </w:rPr>
        <w:t>.</w:t>
      </w:r>
      <w:r w:rsidRPr="00700F65">
        <w:rPr>
          <w:sz w:val="28"/>
          <w:szCs w:val="28"/>
        </w:rPr>
        <w:t xml:space="preserve"> 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Обязанность доказать свое право на участие в аукционе возлагается на Претендента.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5. Порядок ознакомления с документами и информацией об объекте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Информационное сообщение о проведен</w:t>
      </w:r>
      <w:proofErr w:type="gramStart"/>
      <w:r w:rsidRPr="00841B2D">
        <w:rPr>
          <w:sz w:val="28"/>
          <w:szCs w:val="28"/>
        </w:rPr>
        <w:t>ии ау</w:t>
      </w:r>
      <w:proofErr w:type="gramEnd"/>
      <w:r w:rsidRPr="00841B2D">
        <w:rPr>
          <w:sz w:val="28"/>
          <w:szCs w:val="28"/>
        </w:rPr>
        <w:t xml:space="preserve">кциона размещается на официальном сайте Российской Федерации для размещения информации о проведении торгов www.torgi.gov.ru, на сайте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841B2D">
        <w:rPr>
          <w:sz w:val="28"/>
          <w:szCs w:val="28"/>
        </w:rPr>
        <w:t xml:space="preserve">– </w:t>
      </w:r>
      <w:r w:rsidRPr="00662451">
        <w:rPr>
          <w:sz w:val="28"/>
          <w:szCs w:val="28"/>
          <w:lang w:val="en-US"/>
        </w:rPr>
        <w:t>www</w:t>
      </w:r>
      <w:r w:rsidRPr="00662451">
        <w:rPr>
          <w:sz w:val="28"/>
          <w:szCs w:val="28"/>
        </w:rPr>
        <w:t>.</w:t>
      </w:r>
      <w:proofErr w:type="spellStart"/>
      <w:r w:rsidRPr="00662451">
        <w:rPr>
          <w:sz w:val="28"/>
          <w:szCs w:val="28"/>
          <w:lang w:val="en-US"/>
        </w:rPr>
        <w:t>ukgo</w:t>
      </w:r>
      <w:proofErr w:type="spellEnd"/>
      <w:r w:rsidRPr="00662451">
        <w:rPr>
          <w:sz w:val="28"/>
          <w:szCs w:val="28"/>
        </w:rPr>
        <w:t>.</w:t>
      </w:r>
      <w:proofErr w:type="spellStart"/>
      <w:r w:rsidRPr="00662451">
        <w:rPr>
          <w:sz w:val="28"/>
          <w:szCs w:val="28"/>
          <w:lang w:val="en-US"/>
        </w:rPr>
        <w:t>su</w:t>
      </w:r>
      <w:proofErr w:type="spellEnd"/>
      <w:r w:rsidRPr="00841B2D">
        <w:rPr>
          <w:sz w:val="28"/>
          <w:szCs w:val="28"/>
        </w:rPr>
        <w:t>, на электронной площадке http://utp.sberbank-ast.ru.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В течение 2 (двух) рабочих дней со дня поступления запроса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605CD8" w:rsidRPr="004E17A6" w:rsidRDefault="00605CD8" w:rsidP="00605C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E17A6">
        <w:rPr>
          <w:sz w:val="28"/>
          <w:szCs w:val="28"/>
        </w:rPr>
        <w:t>С информацией о подлежащем приватизации имуществе можно ознакомиться в период заявочной кампании, направив запрос на электронный адрес Продавца</w:t>
      </w:r>
      <w:r w:rsidR="001E25E2">
        <w:rPr>
          <w:sz w:val="28"/>
          <w:szCs w:val="28"/>
        </w:rPr>
        <w:t xml:space="preserve">: </w:t>
      </w:r>
      <w:proofErr w:type="spellStart"/>
      <w:r w:rsidRPr="004E17A6">
        <w:rPr>
          <w:sz w:val="28"/>
          <w:szCs w:val="28"/>
          <w:lang w:val="en-US"/>
        </w:rPr>
        <w:t>imushestvo</w:t>
      </w:r>
      <w:proofErr w:type="spellEnd"/>
      <w:r w:rsidR="001E25E2">
        <w:rPr>
          <w:sz w:val="28"/>
          <w:szCs w:val="28"/>
        </w:rPr>
        <w:t>-</w:t>
      </w:r>
      <w:proofErr w:type="spellStart"/>
      <w:r w:rsidR="001E25E2" w:rsidRPr="004E17A6">
        <w:rPr>
          <w:sz w:val="28"/>
          <w:szCs w:val="28"/>
          <w:lang w:val="en-US"/>
        </w:rPr>
        <w:t>uizo</w:t>
      </w:r>
      <w:proofErr w:type="spellEnd"/>
      <w:r w:rsidRPr="004E17A6">
        <w:rPr>
          <w:sz w:val="28"/>
          <w:szCs w:val="28"/>
        </w:rPr>
        <w:t>@</w:t>
      </w:r>
      <w:proofErr w:type="spellStart"/>
      <w:r w:rsidR="001E25E2">
        <w:rPr>
          <w:sz w:val="28"/>
          <w:szCs w:val="28"/>
          <w:lang w:val="en-US"/>
        </w:rPr>
        <w:t>yandex</w:t>
      </w:r>
      <w:proofErr w:type="spellEnd"/>
      <w:r w:rsidRPr="004E17A6">
        <w:rPr>
          <w:sz w:val="28"/>
          <w:szCs w:val="28"/>
        </w:rPr>
        <w:t>.</w:t>
      </w:r>
      <w:proofErr w:type="spellStart"/>
      <w:r w:rsidRPr="004E17A6">
        <w:rPr>
          <w:sz w:val="28"/>
          <w:szCs w:val="28"/>
          <w:lang w:val="en-US"/>
        </w:rPr>
        <w:t>ru</w:t>
      </w:r>
      <w:proofErr w:type="spellEnd"/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>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об объекте.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Любое заинтересованное лицо независимо </w:t>
      </w:r>
      <w:proofErr w:type="gramStart"/>
      <w:r w:rsidRPr="00841B2D">
        <w:rPr>
          <w:sz w:val="28"/>
          <w:szCs w:val="28"/>
        </w:rPr>
        <w:t>от регистрации на электронной площадке с даты размещения информационного сообщения на официальных сайтах торгов до даты</w:t>
      </w:r>
      <w:proofErr w:type="gramEnd"/>
      <w:r w:rsidRPr="00841B2D">
        <w:rPr>
          <w:sz w:val="28"/>
          <w:szCs w:val="28"/>
        </w:rPr>
        <w:t xml:space="preserve"> окончания срока приема заявок на участие в аукционе вправе осмотреть выставленное на продажу имущество в период приема заявок на участие в торгах. Запрос на осмотр выставленного на продажу имущества может быть направлен на электронный адрес Продавца </w:t>
      </w:r>
      <w:proofErr w:type="spellStart"/>
      <w:r w:rsidR="001E25E2" w:rsidRPr="004E17A6">
        <w:rPr>
          <w:sz w:val="28"/>
          <w:szCs w:val="28"/>
          <w:lang w:val="en-US"/>
        </w:rPr>
        <w:t>imushestvo</w:t>
      </w:r>
      <w:proofErr w:type="spellEnd"/>
      <w:r w:rsidR="001E25E2">
        <w:rPr>
          <w:sz w:val="28"/>
          <w:szCs w:val="28"/>
        </w:rPr>
        <w:t>-</w:t>
      </w:r>
      <w:proofErr w:type="spellStart"/>
      <w:r w:rsidR="001E25E2" w:rsidRPr="004E17A6">
        <w:rPr>
          <w:sz w:val="28"/>
          <w:szCs w:val="28"/>
          <w:lang w:val="en-US"/>
        </w:rPr>
        <w:t>uizo</w:t>
      </w:r>
      <w:proofErr w:type="spellEnd"/>
      <w:r w:rsidR="001E25E2" w:rsidRPr="004E17A6">
        <w:rPr>
          <w:sz w:val="28"/>
          <w:szCs w:val="28"/>
        </w:rPr>
        <w:t>@</w:t>
      </w:r>
      <w:proofErr w:type="spellStart"/>
      <w:r w:rsidR="001E25E2">
        <w:rPr>
          <w:sz w:val="28"/>
          <w:szCs w:val="28"/>
          <w:lang w:val="en-US"/>
        </w:rPr>
        <w:t>yandex</w:t>
      </w:r>
      <w:proofErr w:type="spellEnd"/>
      <w:r w:rsidR="001E25E2" w:rsidRPr="004E17A6">
        <w:rPr>
          <w:sz w:val="28"/>
          <w:szCs w:val="28"/>
        </w:rPr>
        <w:t>.</w:t>
      </w:r>
      <w:proofErr w:type="spellStart"/>
      <w:r w:rsidR="001E25E2" w:rsidRPr="004E17A6">
        <w:rPr>
          <w:sz w:val="28"/>
          <w:szCs w:val="28"/>
          <w:lang w:val="en-US"/>
        </w:rPr>
        <w:t>ru</w:t>
      </w:r>
      <w:proofErr w:type="spellEnd"/>
      <w:r w:rsidRPr="00841B2D">
        <w:rPr>
          <w:sz w:val="28"/>
          <w:szCs w:val="28"/>
        </w:rPr>
        <w:t xml:space="preserve">, не </w:t>
      </w:r>
      <w:proofErr w:type="gramStart"/>
      <w:r w:rsidRPr="00841B2D">
        <w:rPr>
          <w:sz w:val="28"/>
          <w:szCs w:val="28"/>
        </w:rPr>
        <w:t>позднее</w:t>
      </w:r>
      <w:proofErr w:type="gramEnd"/>
      <w:r w:rsidRPr="00841B2D">
        <w:rPr>
          <w:sz w:val="28"/>
          <w:szCs w:val="28"/>
        </w:rPr>
        <w:t xml:space="preserve"> чем за два рабочих дня до даты окончания срока подачи заявок на участие в аукционе.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proofErr w:type="gramStart"/>
      <w:r w:rsidRPr="00841B2D">
        <w:rPr>
          <w:sz w:val="28"/>
          <w:szCs w:val="28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</w:t>
      </w:r>
      <w:r w:rsidRPr="00841B2D">
        <w:rPr>
          <w:sz w:val="28"/>
          <w:szCs w:val="28"/>
        </w:rPr>
        <w:lastRenderedPageBreak/>
        <w:t>квалифицированной электронной подписью лица, имеющего права действовать от</w:t>
      </w:r>
      <w:proofErr w:type="gramEnd"/>
      <w:r w:rsidRPr="00841B2D">
        <w:rPr>
          <w:sz w:val="28"/>
          <w:szCs w:val="28"/>
        </w:rPr>
        <w:t xml:space="preserve"> имени Организатора торгов). 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С формой заявки, условиями договора купли-продажи, а также с иными</w:t>
      </w:r>
      <w:r>
        <w:rPr>
          <w:sz w:val="28"/>
          <w:szCs w:val="28"/>
        </w:rPr>
        <w:t>,</w:t>
      </w:r>
      <w:r w:rsidRPr="00841B2D">
        <w:rPr>
          <w:sz w:val="28"/>
          <w:szCs w:val="28"/>
        </w:rPr>
        <w:t xml:space="preserve"> находящимися в распоряжении Продавца документами</w:t>
      </w:r>
      <w:r>
        <w:rPr>
          <w:sz w:val="28"/>
          <w:szCs w:val="28"/>
        </w:rPr>
        <w:t>,</w:t>
      </w:r>
      <w:r w:rsidRPr="00841B2D">
        <w:rPr>
          <w:sz w:val="28"/>
          <w:szCs w:val="28"/>
        </w:rPr>
        <w:t xml:space="preserve"> сведениями об имуществе</w:t>
      </w:r>
      <w:r>
        <w:rPr>
          <w:sz w:val="28"/>
          <w:szCs w:val="28"/>
        </w:rPr>
        <w:t>,</w:t>
      </w:r>
      <w:r w:rsidRPr="00841B2D">
        <w:rPr>
          <w:sz w:val="28"/>
          <w:szCs w:val="28"/>
        </w:rPr>
        <w:t xml:space="preserve"> </w:t>
      </w:r>
      <w:r>
        <w:rPr>
          <w:sz w:val="28"/>
          <w:szCs w:val="28"/>
        </w:rPr>
        <w:t>претенденты (</w:t>
      </w:r>
      <w:r w:rsidRPr="00841B2D">
        <w:rPr>
          <w:sz w:val="28"/>
          <w:szCs w:val="28"/>
        </w:rPr>
        <w:t>покупатели</w:t>
      </w:r>
      <w:r>
        <w:rPr>
          <w:sz w:val="28"/>
          <w:szCs w:val="28"/>
        </w:rPr>
        <w:t>)</w:t>
      </w:r>
      <w:r w:rsidRPr="00841B2D">
        <w:rPr>
          <w:sz w:val="28"/>
          <w:szCs w:val="28"/>
        </w:rPr>
        <w:t xml:space="preserve"> могут ознакомиться по адресу:</w:t>
      </w:r>
      <w:r w:rsidRPr="00841B2D">
        <w:rPr>
          <w:sz w:val="28"/>
          <w:szCs w:val="28"/>
        </w:rPr>
        <w:br/>
        <w:t>45</w:t>
      </w:r>
      <w:r>
        <w:rPr>
          <w:sz w:val="28"/>
          <w:szCs w:val="28"/>
        </w:rPr>
        <w:t>6043</w:t>
      </w:r>
      <w:r w:rsidRPr="00841B2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Челябинская область, </w:t>
      </w:r>
      <w:proofErr w:type="spellStart"/>
      <w:r w:rsidRPr="00841B2D">
        <w:rPr>
          <w:sz w:val="28"/>
          <w:szCs w:val="28"/>
        </w:rPr>
        <w:t>г</w:t>
      </w:r>
      <w:proofErr w:type="gramStart"/>
      <w:r w:rsidRPr="00841B2D">
        <w:rPr>
          <w:sz w:val="28"/>
          <w:szCs w:val="28"/>
        </w:rPr>
        <w:t>.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сть</w:t>
      </w:r>
      <w:proofErr w:type="spellEnd"/>
      <w:r>
        <w:rPr>
          <w:sz w:val="28"/>
          <w:szCs w:val="28"/>
        </w:rPr>
        <w:t>-Катав</w:t>
      </w:r>
      <w:r w:rsidRPr="00841B2D">
        <w:rPr>
          <w:sz w:val="28"/>
          <w:szCs w:val="28"/>
        </w:rPr>
        <w:t xml:space="preserve">, </w:t>
      </w:r>
      <w:r>
        <w:rPr>
          <w:sz w:val="28"/>
          <w:szCs w:val="28"/>
        </w:rPr>
        <w:t>ул.</w:t>
      </w:r>
      <w:r w:rsidRPr="00841B2D">
        <w:rPr>
          <w:sz w:val="28"/>
          <w:szCs w:val="28"/>
        </w:rPr>
        <w:t xml:space="preserve"> Ленина, д.</w:t>
      </w:r>
      <w:r>
        <w:rPr>
          <w:sz w:val="28"/>
          <w:szCs w:val="28"/>
        </w:rPr>
        <w:t>47а</w:t>
      </w:r>
      <w:r w:rsidRPr="00841B2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3 этаж, </w:t>
      </w:r>
      <w:r w:rsidRPr="00841B2D">
        <w:rPr>
          <w:sz w:val="28"/>
          <w:szCs w:val="28"/>
        </w:rPr>
        <w:t>каб.2</w:t>
      </w:r>
      <w:r>
        <w:rPr>
          <w:sz w:val="28"/>
          <w:szCs w:val="28"/>
        </w:rPr>
        <w:t>7</w:t>
      </w:r>
      <w:r w:rsidRPr="00841B2D">
        <w:rPr>
          <w:sz w:val="28"/>
          <w:szCs w:val="28"/>
        </w:rPr>
        <w:t>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 xml:space="preserve">Контактное лицо – </w:t>
      </w:r>
      <w:r>
        <w:rPr>
          <w:sz w:val="28"/>
          <w:szCs w:val="28"/>
        </w:rPr>
        <w:t>Петрухина Анна Геннадьевна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>Телефоны: 8 (351) 6</w:t>
      </w:r>
      <w:r>
        <w:rPr>
          <w:sz w:val="28"/>
          <w:szCs w:val="28"/>
        </w:rPr>
        <w:t>7-</w:t>
      </w:r>
      <w:r w:rsidRPr="00841B2D">
        <w:rPr>
          <w:sz w:val="28"/>
          <w:szCs w:val="28"/>
        </w:rPr>
        <w:t>2</w:t>
      </w:r>
      <w:r>
        <w:rPr>
          <w:sz w:val="28"/>
          <w:szCs w:val="28"/>
        </w:rPr>
        <w:t>-52-71</w:t>
      </w:r>
    </w:p>
    <w:p w:rsidR="00605CD8" w:rsidRPr="001E25E2" w:rsidRDefault="00605CD8" w:rsidP="00605CD8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 xml:space="preserve">Адрес электронной почты: </w:t>
      </w:r>
      <w:hyperlink r:id="rId8" w:history="1">
        <w:r w:rsidR="001E25E2" w:rsidRPr="002917ED">
          <w:rPr>
            <w:rStyle w:val="a4"/>
            <w:sz w:val="28"/>
            <w:szCs w:val="28"/>
            <w:lang w:val="en-US"/>
          </w:rPr>
          <w:t>imushestvo</w:t>
        </w:r>
        <w:r w:rsidR="001E25E2" w:rsidRPr="002917ED">
          <w:rPr>
            <w:rStyle w:val="a4"/>
            <w:sz w:val="28"/>
            <w:szCs w:val="28"/>
          </w:rPr>
          <w:t>-</w:t>
        </w:r>
        <w:r w:rsidR="001E25E2" w:rsidRPr="002917ED">
          <w:rPr>
            <w:rStyle w:val="a4"/>
            <w:sz w:val="28"/>
            <w:szCs w:val="28"/>
            <w:lang w:val="en-US"/>
          </w:rPr>
          <w:t>uizo</w:t>
        </w:r>
        <w:r w:rsidR="001E25E2" w:rsidRPr="002917ED">
          <w:rPr>
            <w:rStyle w:val="a4"/>
            <w:sz w:val="28"/>
            <w:szCs w:val="28"/>
          </w:rPr>
          <w:t>@</w:t>
        </w:r>
        <w:r w:rsidR="001E25E2" w:rsidRPr="002917ED">
          <w:rPr>
            <w:rStyle w:val="a4"/>
            <w:sz w:val="28"/>
            <w:szCs w:val="28"/>
            <w:lang w:val="en-US"/>
          </w:rPr>
          <w:t>yandex</w:t>
        </w:r>
        <w:r w:rsidR="001E25E2" w:rsidRPr="002917ED">
          <w:rPr>
            <w:rStyle w:val="a4"/>
            <w:sz w:val="28"/>
            <w:szCs w:val="28"/>
          </w:rPr>
          <w:t>.</w:t>
        </w:r>
        <w:proofErr w:type="spellStart"/>
        <w:r w:rsidR="001E25E2" w:rsidRPr="002917ED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1E25E2" w:rsidRPr="001E25E2" w:rsidRDefault="001E25E2" w:rsidP="00605CD8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6. Порядок, форма подачи заявок и срок отзыва заявок на участие в аукционе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proofErr w:type="gramStart"/>
      <w:r w:rsidRPr="00841B2D">
        <w:rPr>
          <w:sz w:val="28"/>
          <w:szCs w:val="28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необходимых документов, предусмотренных Федеральным законом о приватизации:</w:t>
      </w:r>
      <w:proofErr w:type="gramEnd"/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 xml:space="preserve">Физические лица </w:t>
      </w:r>
      <w:r w:rsidRPr="00841B2D">
        <w:rPr>
          <w:sz w:val="28"/>
          <w:szCs w:val="28"/>
        </w:rPr>
        <w:t>– копи</w:t>
      </w:r>
      <w:r>
        <w:rPr>
          <w:sz w:val="28"/>
          <w:szCs w:val="28"/>
        </w:rPr>
        <w:t>и</w:t>
      </w:r>
      <w:r w:rsidRPr="00841B2D">
        <w:rPr>
          <w:sz w:val="28"/>
          <w:szCs w:val="28"/>
        </w:rPr>
        <w:t xml:space="preserve"> всех листов документа, удостоверяющего личность;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Юридические лица: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 xml:space="preserve">- заверенные копии учредительных документов; 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документ, содержащий сведения о доле Российской Федерации, субъекта Российской Федерации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 xml:space="preserve">его руководителем письмо); 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</w:t>
      </w:r>
      <w:r w:rsidRPr="00841B2D">
        <w:rPr>
          <w:sz w:val="28"/>
          <w:szCs w:val="28"/>
        </w:rPr>
        <w:br/>
        <w:t>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605CD8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Одно лицо имеет право подать только одну заявку на один объект приватизации.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Заявки подаются на электронную площадку</w:t>
      </w:r>
      <w:r w:rsidRPr="00CC16BF">
        <w:rPr>
          <w:color w:val="000000"/>
          <w:sz w:val="30"/>
          <w:szCs w:val="30"/>
          <w:shd w:val="clear" w:color="auto" w:fill="FFFFFF"/>
        </w:rPr>
        <w:t xml:space="preserve"> </w:t>
      </w:r>
      <w:r>
        <w:rPr>
          <w:color w:val="000000"/>
          <w:sz w:val="30"/>
          <w:szCs w:val="30"/>
          <w:shd w:val="clear" w:color="auto" w:fill="FFFFFF"/>
        </w:rPr>
        <w:t>в форме электронных документов</w:t>
      </w:r>
      <w:r w:rsidRPr="00841B2D">
        <w:rPr>
          <w:sz w:val="28"/>
          <w:szCs w:val="28"/>
        </w:rPr>
        <w:t xml:space="preserve">, начиная </w:t>
      </w:r>
      <w:proofErr w:type="gramStart"/>
      <w:r w:rsidRPr="00841B2D">
        <w:rPr>
          <w:sz w:val="28"/>
          <w:szCs w:val="28"/>
        </w:rPr>
        <w:t>с даты начала</w:t>
      </w:r>
      <w:proofErr w:type="gramEnd"/>
      <w:r w:rsidRPr="00841B2D">
        <w:rPr>
          <w:sz w:val="28"/>
          <w:szCs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При приеме заявок от Претендентов Организатор обеспечивает конфиденциальность данных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 xml:space="preserve">о Претендентах и участниках, за исключением </w:t>
      </w:r>
      <w:r w:rsidRPr="00841B2D">
        <w:rPr>
          <w:sz w:val="28"/>
          <w:szCs w:val="28"/>
        </w:rPr>
        <w:lastRenderedPageBreak/>
        <w:t xml:space="preserve">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В течение одного часа со времени поступления заявки Организатор сообщает Претенденту о ее поступлении путем направления </w:t>
      </w:r>
      <w:proofErr w:type="gramStart"/>
      <w:r w:rsidRPr="00841B2D">
        <w:rPr>
          <w:sz w:val="28"/>
          <w:szCs w:val="28"/>
        </w:rPr>
        <w:t>уведомления</w:t>
      </w:r>
      <w:proofErr w:type="gramEnd"/>
      <w:r w:rsidRPr="00841B2D">
        <w:rPr>
          <w:sz w:val="28"/>
          <w:szCs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В случае отзыва Претендентом заявки в установленном порядке, уведомление об отзыве заявки вместе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>Изменение заявки допускается только путем подачи Претендентом новой заявки в установленные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в информационном сообщении сроки о проведен</w:t>
      </w:r>
      <w:proofErr w:type="gramStart"/>
      <w:r w:rsidRPr="00841B2D">
        <w:rPr>
          <w:sz w:val="28"/>
          <w:szCs w:val="28"/>
        </w:rPr>
        <w:t>ии ау</w:t>
      </w:r>
      <w:proofErr w:type="gramEnd"/>
      <w:r w:rsidRPr="00841B2D">
        <w:rPr>
          <w:sz w:val="28"/>
          <w:szCs w:val="28"/>
        </w:rPr>
        <w:t>кциона, при этом первоначальная заявка должна быть отозвана.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rPr>
          <w:sz w:val="28"/>
          <w:szCs w:val="28"/>
        </w:rPr>
      </w:pP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7. Порядок внесения и возврата задатка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576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Задаток для участия в аукционе служит обеспечением </w:t>
      </w:r>
      <w:proofErr w:type="gramStart"/>
      <w:r w:rsidRPr="00841B2D">
        <w:rPr>
          <w:sz w:val="28"/>
          <w:szCs w:val="28"/>
        </w:rPr>
        <w:t>исполнения обязательства победителя продажи аукциона</w:t>
      </w:r>
      <w:proofErr w:type="gramEnd"/>
      <w:r w:rsidRPr="00841B2D">
        <w:rPr>
          <w:sz w:val="28"/>
          <w:szCs w:val="28"/>
        </w:rPr>
        <w:t xml:space="preserve"> по заключению договора купли-продажи и оплате приобретенного на торгах Имущества, вносится единым платежом </w:t>
      </w:r>
      <w:r w:rsidRPr="000D31FC">
        <w:rPr>
          <w:sz w:val="28"/>
          <w:szCs w:val="28"/>
        </w:rPr>
        <w:t>на расчетный счет Претендента</w:t>
      </w:r>
      <w:r w:rsidRPr="00841B2D">
        <w:rPr>
          <w:sz w:val="28"/>
          <w:szCs w:val="28"/>
        </w:rPr>
        <w:t>, открытый при регистрации на электронной площадке.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576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Платежи по перечислению задатка для участия в торгах и порядок возврата задатка осуществляются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в соответствии с Регламентом электронной площадки.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</w:t>
      </w:r>
      <w:r w:rsidRPr="00841B2D">
        <w:rPr>
          <w:b/>
          <w:bCs/>
          <w:sz w:val="28"/>
          <w:szCs w:val="28"/>
        </w:rPr>
        <w:br/>
        <w:t>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05CD8" w:rsidRDefault="00605CD8" w:rsidP="00605CD8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>Порядок возврата задатка:</w:t>
      </w:r>
    </w:p>
    <w:p w:rsidR="00605CD8" w:rsidRPr="00687508" w:rsidRDefault="00605CD8" w:rsidP="00605CD8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87508">
        <w:rPr>
          <w:sz w:val="28"/>
          <w:szCs w:val="28"/>
        </w:rPr>
        <w:t>Лицам, перечислившим задаток для участия в продаже муниципального имущества на аукционе, денежные средства возвращаются в следующем порядке:</w:t>
      </w:r>
    </w:p>
    <w:p w:rsidR="00605CD8" w:rsidRPr="00687508" w:rsidRDefault="00605CD8" w:rsidP="00605CD8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87508">
        <w:rPr>
          <w:sz w:val="28"/>
          <w:szCs w:val="28"/>
        </w:rPr>
        <w:t>а) участникам, за исключением победителя или лица, признанного единственным участником аукциона, - в течение 5 календарных дней со дня подведения итогов продажи имущества;</w:t>
      </w:r>
    </w:p>
    <w:p w:rsidR="00605CD8" w:rsidRPr="00687508" w:rsidRDefault="00605CD8" w:rsidP="00605CD8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87508">
        <w:rPr>
          <w:sz w:val="28"/>
          <w:szCs w:val="28"/>
        </w:rPr>
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</w:r>
    </w:p>
    <w:p w:rsidR="00605CD8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  <w:shd w:val="clear" w:color="auto" w:fill="FFFFFF"/>
        </w:rPr>
      </w:pPr>
      <w:r w:rsidRPr="00687508">
        <w:rPr>
          <w:sz w:val="28"/>
          <w:szCs w:val="28"/>
          <w:shd w:val="clear" w:color="auto" w:fill="FFFFFF"/>
        </w:rPr>
        <w:lastRenderedPageBreak/>
        <w:t>Задаток победителя продажи или лица, признанного единственным участником аукциона, засчитывается в счет оплаты приобретаемого имущества.</w:t>
      </w:r>
    </w:p>
    <w:p w:rsidR="00605CD8" w:rsidRPr="00EB4813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EB4813">
        <w:rPr>
          <w:sz w:val="28"/>
          <w:szCs w:val="28"/>
          <w:shd w:val="clear" w:color="auto" w:fill="FFFFFF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605CD8" w:rsidRPr="00841B2D" w:rsidRDefault="00605CD8" w:rsidP="00605CD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8. Условия допуска и отказа в допуске к участию в аукционе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Покупателями государственного и муниципального имущества могут быть любые физические и юридические лица, за исключением: государственных и муниципальных унитарных предприятий, государственных и муниципальных учреждений; </w:t>
      </w:r>
      <w:proofErr w:type="gramStart"/>
      <w:r w:rsidRPr="00841B2D">
        <w:rPr>
          <w:sz w:val="28"/>
          <w:szCs w:val="28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9" w:history="1">
        <w:r w:rsidRPr="00841B2D">
          <w:rPr>
            <w:rStyle w:val="a4"/>
            <w:color w:val="00000A"/>
            <w:sz w:val="28"/>
            <w:szCs w:val="28"/>
          </w:rPr>
          <w:t>перечень</w:t>
        </w:r>
      </w:hyperlink>
      <w:r w:rsidRPr="00841B2D">
        <w:rPr>
          <w:sz w:val="28"/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</w:t>
      </w:r>
      <w:proofErr w:type="gramEnd"/>
      <w:r w:rsidRPr="00841B2D">
        <w:rPr>
          <w:sz w:val="28"/>
          <w:szCs w:val="28"/>
        </w:rPr>
        <w:t xml:space="preserve"> осуществляют раскрытие и предоставление информации о своих выгодоприобретателях, </w:t>
      </w:r>
      <w:proofErr w:type="spellStart"/>
      <w:r w:rsidRPr="00841B2D">
        <w:rPr>
          <w:sz w:val="28"/>
          <w:szCs w:val="28"/>
        </w:rPr>
        <w:t>бенефициарных</w:t>
      </w:r>
      <w:proofErr w:type="spellEnd"/>
      <w:r w:rsidRPr="00841B2D">
        <w:rPr>
          <w:sz w:val="28"/>
          <w:szCs w:val="28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Претендент не допускается к участию в продаже по следующим основаниям: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Представлены не все документы в соответствии с перечнем, указанным в информационном сообщении о проведении продажи, или оформление представленных документов не соответствует законодательству Российской Федерации.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Не подтверждено поступление в установленный срок задатка на счет Организатора, указанный в информационном сообщении.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Заявка подана лицом, не уполномоченным Претендентом на осуществление таких действий.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Перечень указанных оснований отказа Претенденту в участии в продаже является исчерпывающим.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Информация об отказе в допуске к участию в продаже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rPr>
          <w:sz w:val="28"/>
          <w:szCs w:val="28"/>
        </w:rPr>
      </w:pP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sz w:val="28"/>
          <w:szCs w:val="28"/>
        </w:rPr>
        <w:t xml:space="preserve">9. </w:t>
      </w:r>
      <w:r w:rsidRPr="00841B2D">
        <w:rPr>
          <w:b/>
          <w:bCs/>
          <w:sz w:val="28"/>
          <w:szCs w:val="28"/>
        </w:rPr>
        <w:t>Порядок проведения аукциона в электронной форме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 xml:space="preserve">1. </w:t>
      </w:r>
      <w:proofErr w:type="gramStart"/>
      <w:r w:rsidRPr="00841B2D">
        <w:rPr>
          <w:sz w:val="28"/>
          <w:szCs w:val="28"/>
        </w:rPr>
        <w:t>Электронный аукцион проводится в указанные в информационном сообщении день и время путем последовательного повышения участниками начальной цены на величину, равную либо кратную величине «шага аукциона».</w:t>
      </w:r>
      <w:proofErr w:type="gramEnd"/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>2. Со времени начала проведения процедуры аукциона Организатором размещается: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605CD8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>3.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841B2D">
        <w:rPr>
          <w:sz w:val="28"/>
          <w:szCs w:val="28"/>
        </w:rPr>
        <w:t>,</w:t>
      </w:r>
      <w:proofErr w:type="gramEnd"/>
      <w:r w:rsidRPr="00841B2D">
        <w:rPr>
          <w:sz w:val="28"/>
          <w:szCs w:val="28"/>
        </w:rPr>
        <w:t xml:space="preserve"> если в течение указанного времени: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>4. Во время проведения процедуры аукциона программными средствами электронной площадки обеспечивается: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605CD8" w:rsidRPr="00D60B3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</w:t>
      </w:r>
      <w:r w:rsidRPr="00841B2D">
        <w:rPr>
          <w:sz w:val="28"/>
          <w:szCs w:val="28"/>
        </w:rPr>
        <w:t xml:space="preserve">5. </w:t>
      </w:r>
      <w:r w:rsidRPr="00D60B3D">
        <w:rPr>
          <w:sz w:val="28"/>
          <w:szCs w:val="28"/>
        </w:rPr>
        <w:t>Победителем аукциона признается участник, предложивший наибольшую цену имущества.</w:t>
      </w:r>
    </w:p>
    <w:p w:rsidR="00605CD8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 xml:space="preserve">6. 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</w:t>
      </w:r>
    </w:p>
    <w:p w:rsidR="00605CD8" w:rsidRPr="0079418B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  <w:shd w:val="clear" w:color="auto" w:fill="F0F0F0"/>
        </w:rPr>
      </w:pPr>
      <w:proofErr w:type="gramStart"/>
      <w:r w:rsidRPr="0079418B">
        <w:rPr>
          <w:sz w:val="28"/>
          <w:szCs w:val="28"/>
          <w:shd w:val="clear" w:color="auto" w:fill="F0F0F0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 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 - фамилию, имя, отчество (при наличии) или наименование юридического</w:t>
      </w:r>
      <w:proofErr w:type="gramEnd"/>
      <w:r w:rsidRPr="0079418B">
        <w:rPr>
          <w:sz w:val="28"/>
          <w:szCs w:val="28"/>
          <w:shd w:val="clear" w:color="auto" w:fill="F0F0F0"/>
        </w:rPr>
        <w:t xml:space="preserve"> </w:t>
      </w:r>
      <w:proofErr w:type="gramStart"/>
      <w:r w:rsidRPr="0079418B">
        <w:rPr>
          <w:sz w:val="28"/>
          <w:szCs w:val="28"/>
          <w:shd w:val="clear" w:color="auto" w:fill="F0F0F0"/>
        </w:rPr>
        <w:t>лица - участника продажи, который сделал предпоследнее предложение о цене такого имущества в ходе продажи (за исключением случаев, если заявку на участие в 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</w:t>
      </w:r>
      <w:proofErr w:type="gramEnd"/>
      <w:r w:rsidRPr="0079418B">
        <w:rPr>
          <w:sz w:val="28"/>
          <w:szCs w:val="28"/>
          <w:shd w:val="clear" w:color="auto" w:fill="F0F0F0"/>
        </w:rPr>
        <w:t xml:space="preserve">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>7. Процедура аукциона считается завершенной с момента подписания Продавцом протокола об итогах аукциона.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>8. Аукцион признается несостоявшимся в следующих случаях: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не было подано ни одной заявки на участие либо ни один из Претендентов не признан участником;</w:t>
      </w:r>
    </w:p>
    <w:p w:rsidR="00605CD8" w:rsidRPr="0079418B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- </w:t>
      </w:r>
      <w:r w:rsidRPr="0079418B">
        <w:rPr>
          <w:sz w:val="28"/>
          <w:szCs w:val="28"/>
          <w:shd w:val="clear" w:color="auto" w:fill="F0F0F0"/>
        </w:rPr>
        <w:t>лицо, признанное единственным участником аукциона, отказалось от заключения договора купли-продажи</w:t>
      </w:r>
      <w:r w:rsidRPr="0079418B">
        <w:rPr>
          <w:sz w:val="28"/>
          <w:szCs w:val="28"/>
        </w:rPr>
        <w:t>;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ни один из участников не сделал предложение о начальной цене имущества.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>9. Решение о признан</w:t>
      </w:r>
      <w:proofErr w:type="gramStart"/>
      <w:r w:rsidRPr="00841B2D">
        <w:rPr>
          <w:sz w:val="28"/>
          <w:szCs w:val="28"/>
        </w:rPr>
        <w:t>ии ау</w:t>
      </w:r>
      <w:proofErr w:type="gramEnd"/>
      <w:r w:rsidRPr="00841B2D">
        <w:rPr>
          <w:sz w:val="28"/>
          <w:szCs w:val="28"/>
        </w:rPr>
        <w:t>кциона несостоявшимся оформляется протоколом об итогах аукциона.</w:t>
      </w:r>
    </w:p>
    <w:p w:rsidR="00605CD8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 xml:space="preserve">10. </w:t>
      </w:r>
      <w:r w:rsidRPr="0079418B">
        <w:rPr>
          <w:sz w:val="28"/>
          <w:szCs w:val="28"/>
          <w:shd w:val="clear" w:color="auto" w:fill="F0F0F0"/>
        </w:rPr>
        <w:t>В течение одного часа с момента подписания протокола об 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наименование имущества и иные позволяющие его индивидуализировать сведения</w:t>
      </w:r>
      <w:r w:rsidRPr="002D63BF">
        <w:rPr>
          <w:sz w:val="28"/>
          <w:szCs w:val="28"/>
        </w:rPr>
        <w:t xml:space="preserve"> (</w:t>
      </w:r>
      <w:r>
        <w:rPr>
          <w:sz w:val="28"/>
          <w:szCs w:val="28"/>
        </w:rPr>
        <w:t>спецификация лота</w:t>
      </w:r>
      <w:r w:rsidRPr="002D63BF">
        <w:rPr>
          <w:sz w:val="28"/>
          <w:szCs w:val="28"/>
        </w:rPr>
        <w:t>)</w:t>
      </w:r>
      <w:r w:rsidRPr="00841B2D">
        <w:rPr>
          <w:sz w:val="28"/>
          <w:szCs w:val="28"/>
        </w:rPr>
        <w:t>;</w:t>
      </w:r>
    </w:p>
    <w:p w:rsidR="00605CD8" w:rsidRPr="00841B2D" w:rsidRDefault="00605CD8" w:rsidP="00605CD8">
      <w:pPr>
        <w:pStyle w:val="a3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>- цена сделки;</w:t>
      </w:r>
    </w:p>
    <w:p w:rsidR="00605CD8" w:rsidRPr="002D63BF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2D63BF">
        <w:rPr>
          <w:sz w:val="28"/>
          <w:szCs w:val="28"/>
        </w:rPr>
        <w:lastRenderedPageBreak/>
        <w:t xml:space="preserve">- </w:t>
      </w:r>
      <w:r w:rsidRPr="002D63BF">
        <w:rPr>
          <w:sz w:val="28"/>
          <w:szCs w:val="28"/>
          <w:shd w:val="clear" w:color="auto" w:fill="FFFFFF"/>
        </w:rPr>
        <w:t>фамилия, имя, отчество физического лица или наименование юридического лица - победителя </w:t>
      </w:r>
      <w:r w:rsidRPr="002D63BF">
        <w:rPr>
          <w:rStyle w:val="edx"/>
          <w:sz w:val="28"/>
          <w:szCs w:val="28"/>
          <w:shd w:val="clear" w:color="auto" w:fill="F0F0F0"/>
        </w:rPr>
        <w:t>или лица, признанного единственным участником аукциона</w:t>
      </w:r>
      <w:r w:rsidRPr="002D63BF">
        <w:rPr>
          <w:sz w:val="28"/>
          <w:szCs w:val="28"/>
          <w:shd w:val="clear" w:color="auto" w:fill="FFFFFF"/>
        </w:rPr>
        <w:t>.</w:t>
      </w:r>
    </w:p>
    <w:p w:rsidR="00605CD8" w:rsidRPr="00841B2D" w:rsidRDefault="00605CD8" w:rsidP="00605CD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05CD8" w:rsidRDefault="00605CD8" w:rsidP="00605CD8">
      <w:pPr>
        <w:pStyle w:val="a3"/>
        <w:spacing w:before="0" w:beforeAutospacing="0" w:after="0" w:afterAutospacing="0"/>
        <w:ind w:firstLine="288"/>
        <w:jc w:val="center"/>
        <w:rPr>
          <w:b/>
          <w:bCs/>
          <w:sz w:val="28"/>
          <w:szCs w:val="28"/>
        </w:rPr>
      </w:pPr>
      <w:r w:rsidRPr="00841B2D">
        <w:rPr>
          <w:b/>
          <w:bCs/>
          <w:sz w:val="28"/>
          <w:szCs w:val="28"/>
        </w:rPr>
        <w:t>10. Заключение договора купли-продажи по итогам проведения аукциона</w:t>
      </w:r>
    </w:p>
    <w:p w:rsidR="004B22A7" w:rsidRPr="00841B2D" w:rsidRDefault="004B22A7" w:rsidP="00605CD8">
      <w:pPr>
        <w:pStyle w:val="a3"/>
        <w:spacing w:before="0" w:beforeAutospacing="0" w:after="0" w:afterAutospacing="0"/>
        <w:ind w:firstLine="288"/>
        <w:jc w:val="center"/>
        <w:rPr>
          <w:sz w:val="28"/>
          <w:szCs w:val="28"/>
        </w:rPr>
      </w:pPr>
    </w:p>
    <w:p w:rsidR="00605CD8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841B2D">
        <w:rPr>
          <w:sz w:val="28"/>
          <w:szCs w:val="28"/>
        </w:rPr>
        <w:t>1.</w:t>
      </w:r>
      <w:r w:rsidRPr="00841B2D">
        <w:rPr>
          <w:b/>
          <w:bCs/>
          <w:sz w:val="28"/>
          <w:szCs w:val="28"/>
        </w:rPr>
        <w:t> </w:t>
      </w:r>
      <w:r w:rsidRPr="00841B2D">
        <w:rPr>
          <w:sz w:val="28"/>
          <w:szCs w:val="28"/>
        </w:rPr>
        <w:t>Договор купли-продажи имущества, заключается между Продавцом и победителем аукциона</w:t>
      </w:r>
      <w:r>
        <w:rPr>
          <w:sz w:val="28"/>
          <w:szCs w:val="28"/>
        </w:rPr>
        <w:t xml:space="preserve"> </w:t>
      </w:r>
      <w:r w:rsidRPr="00EB4813">
        <w:rPr>
          <w:sz w:val="28"/>
          <w:szCs w:val="28"/>
          <w:shd w:val="clear" w:color="auto" w:fill="FFFFFF"/>
        </w:rPr>
        <w:t>или лицом, признанным единственным участником аукциона,</w:t>
      </w:r>
      <w:r>
        <w:rPr>
          <w:sz w:val="28"/>
          <w:szCs w:val="28"/>
          <w:shd w:val="clear" w:color="auto" w:fill="FFFFFF"/>
        </w:rPr>
        <w:t xml:space="preserve"> </w:t>
      </w:r>
      <w:r w:rsidRPr="00EB4813">
        <w:rPr>
          <w:sz w:val="28"/>
          <w:szCs w:val="28"/>
        </w:rPr>
        <w:t>в</w:t>
      </w:r>
      <w:r w:rsidRPr="00841B2D">
        <w:rPr>
          <w:sz w:val="28"/>
          <w:szCs w:val="28"/>
        </w:rPr>
        <w:t xml:space="preserve"> соответствии с Гражданским кодексом Российской Федерации, Законом о приватизации в течение 5 (пяти) рабочих дней </w:t>
      </w:r>
      <w:proofErr w:type="gramStart"/>
      <w:r w:rsidRPr="00841B2D">
        <w:rPr>
          <w:sz w:val="28"/>
          <w:szCs w:val="28"/>
        </w:rPr>
        <w:t>с даты подведения</w:t>
      </w:r>
      <w:proofErr w:type="gramEnd"/>
      <w:r w:rsidRPr="00841B2D">
        <w:rPr>
          <w:sz w:val="28"/>
          <w:szCs w:val="28"/>
        </w:rPr>
        <w:t xml:space="preserve"> итогов аукциона.</w:t>
      </w:r>
    </w:p>
    <w:p w:rsidR="00605CD8" w:rsidRDefault="00605CD8" w:rsidP="00605CD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10.</w:t>
      </w:r>
      <w:r w:rsidRPr="00841B2D">
        <w:rPr>
          <w:sz w:val="28"/>
          <w:szCs w:val="28"/>
        </w:rPr>
        <w:t xml:space="preserve">2. Оплата приобретенного на аукционе </w:t>
      </w:r>
      <w:r>
        <w:rPr>
          <w:sz w:val="28"/>
          <w:szCs w:val="28"/>
        </w:rPr>
        <w:t>муниципальн</w:t>
      </w:r>
      <w:r w:rsidRPr="00841B2D">
        <w:rPr>
          <w:sz w:val="28"/>
          <w:szCs w:val="28"/>
        </w:rPr>
        <w:t xml:space="preserve">ого имущества производится победителем продажи </w:t>
      </w:r>
      <w:r w:rsidRPr="00EB4813">
        <w:rPr>
          <w:sz w:val="28"/>
          <w:szCs w:val="28"/>
          <w:shd w:val="clear" w:color="auto" w:fill="FFFFFF"/>
        </w:rPr>
        <w:t>или лицом, признанным единственным участником аукциона,</w:t>
      </w:r>
      <w:r>
        <w:rPr>
          <w:color w:val="464C55"/>
          <w:shd w:val="clear" w:color="auto" w:fill="FFFFFF"/>
        </w:rPr>
        <w:t xml:space="preserve"> </w:t>
      </w:r>
      <w:r w:rsidRPr="00841B2D">
        <w:rPr>
          <w:sz w:val="28"/>
          <w:szCs w:val="28"/>
        </w:rPr>
        <w:t xml:space="preserve">единовременно </w:t>
      </w:r>
      <w:r w:rsidRPr="009B121F">
        <w:rPr>
          <w:sz w:val="28"/>
          <w:szCs w:val="28"/>
        </w:rPr>
        <w:t xml:space="preserve">не позднее 10-ти дней со дня подписания </w:t>
      </w:r>
      <w:r>
        <w:rPr>
          <w:sz w:val="28"/>
          <w:szCs w:val="28"/>
        </w:rPr>
        <w:t>сторонами договора купли-продажи муниципального имущества</w:t>
      </w:r>
      <w:r w:rsidRPr="00841B2D">
        <w:rPr>
          <w:sz w:val="28"/>
          <w:szCs w:val="28"/>
        </w:rPr>
        <w:t xml:space="preserve"> путем перечисления денежных средств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следующим</w:t>
      </w:r>
      <w:proofErr w:type="gramEnd"/>
      <w:r>
        <w:rPr>
          <w:sz w:val="28"/>
          <w:szCs w:val="28"/>
        </w:rPr>
        <w:t xml:space="preserve"> реквизитам:</w:t>
      </w:r>
    </w:p>
    <w:p w:rsidR="00605CD8" w:rsidRDefault="00605CD8" w:rsidP="00605CD8">
      <w:pPr>
        <w:pStyle w:val="a5"/>
        <w:rPr>
          <w:sz w:val="28"/>
          <w:szCs w:val="28"/>
        </w:rPr>
      </w:pPr>
    </w:p>
    <w:p w:rsidR="004B22A7" w:rsidRDefault="004B22A7" w:rsidP="004B22A7">
      <w:pPr>
        <w:rPr>
          <w:sz w:val="28"/>
          <w:szCs w:val="28"/>
        </w:rPr>
      </w:pPr>
      <w:r w:rsidRPr="005D5D93">
        <w:rPr>
          <w:sz w:val="28"/>
          <w:szCs w:val="28"/>
        </w:rPr>
        <w:t>УФК по Челябинской области (Управление имущественных и земельных отношений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округа,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/с 04693019290</w:t>
      </w:r>
      <w:r w:rsidRPr="005D5D93">
        <w:rPr>
          <w:sz w:val="28"/>
          <w:szCs w:val="28"/>
        </w:rPr>
        <w:t>), ИНН 7419000587; КПП 74</w:t>
      </w:r>
      <w:r>
        <w:rPr>
          <w:sz w:val="28"/>
          <w:szCs w:val="28"/>
        </w:rPr>
        <w:t>57</w:t>
      </w:r>
      <w:r w:rsidRPr="005D5D93">
        <w:rPr>
          <w:sz w:val="28"/>
          <w:szCs w:val="28"/>
        </w:rPr>
        <w:t xml:space="preserve">01001; </w:t>
      </w:r>
    </w:p>
    <w:p w:rsidR="004B22A7" w:rsidRPr="00A5079D" w:rsidRDefault="004B22A7" w:rsidP="004B22A7">
      <w:pPr>
        <w:rPr>
          <w:sz w:val="28"/>
          <w:szCs w:val="28"/>
        </w:rPr>
      </w:pPr>
      <w:r>
        <w:rPr>
          <w:sz w:val="28"/>
          <w:szCs w:val="28"/>
        </w:rPr>
        <w:t>Банк получателя:</w:t>
      </w:r>
      <w:r w:rsidRPr="004E3E41">
        <w:rPr>
          <w:sz w:val="28"/>
          <w:szCs w:val="28"/>
        </w:rPr>
        <w:t xml:space="preserve"> </w:t>
      </w:r>
      <w:r w:rsidRPr="00A23CD8">
        <w:rPr>
          <w:b/>
          <w:sz w:val="28"/>
          <w:szCs w:val="28"/>
        </w:rPr>
        <w:t>ОКЦ № 5 УГУ Банка России</w:t>
      </w:r>
      <w:r w:rsidRPr="00A5079D">
        <w:rPr>
          <w:sz w:val="28"/>
          <w:szCs w:val="28"/>
        </w:rPr>
        <w:t>//УФК по Челябинской области г. Челябинск</w:t>
      </w:r>
    </w:p>
    <w:p w:rsidR="004B22A7" w:rsidRDefault="004B22A7" w:rsidP="004B22A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 w:rsidRPr="005D5D93">
        <w:rPr>
          <w:sz w:val="28"/>
          <w:szCs w:val="28"/>
        </w:rPr>
        <w:t>/</w:t>
      </w:r>
      <w:proofErr w:type="spellStart"/>
      <w:r w:rsidRPr="005D5D93">
        <w:rPr>
          <w:sz w:val="28"/>
          <w:szCs w:val="28"/>
        </w:rPr>
        <w:t>сч</w:t>
      </w:r>
      <w:proofErr w:type="spellEnd"/>
      <w:r w:rsidRPr="005D5D93">
        <w:rPr>
          <w:sz w:val="28"/>
          <w:szCs w:val="28"/>
        </w:rPr>
        <w:t>. №</w:t>
      </w:r>
      <w:r>
        <w:rPr>
          <w:sz w:val="28"/>
          <w:szCs w:val="28"/>
        </w:rPr>
        <w:t>03100643000000016900</w:t>
      </w:r>
      <w:r w:rsidRPr="005D5D93">
        <w:rPr>
          <w:sz w:val="28"/>
          <w:szCs w:val="28"/>
        </w:rPr>
        <w:t>;</w:t>
      </w:r>
    </w:p>
    <w:p w:rsidR="004B22A7" w:rsidRPr="005D5D93" w:rsidRDefault="004B22A7" w:rsidP="004B22A7">
      <w:pPr>
        <w:rPr>
          <w:sz w:val="28"/>
          <w:szCs w:val="28"/>
        </w:rPr>
      </w:pPr>
      <w:r>
        <w:rPr>
          <w:sz w:val="28"/>
          <w:szCs w:val="28"/>
        </w:rPr>
        <w:t>к/</w:t>
      </w:r>
      <w:proofErr w:type="spellStart"/>
      <w:r>
        <w:rPr>
          <w:sz w:val="28"/>
          <w:szCs w:val="28"/>
        </w:rPr>
        <w:t>сч</w:t>
      </w:r>
      <w:proofErr w:type="spellEnd"/>
      <w:r>
        <w:rPr>
          <w:sz w:val="28"/>
          <w:szCs w:val="28"/>
        </w:rPr>
        <w:t xml:space="preserve"> 40102810645370000062</w:t>
      </w:r>
    </w:p>
    <w:p w:rsidR="004B22A7" w:rsidRDefault="004B22A7" w:rsidP="004B22A7">
      <w:pPr>
        <w:rPr>
          <w:sz w:val="28"/>
          <w:szCs w:val="28"/>
        </w:rPr>
      </w:pPr>
      <w:r w:rsidRPr="005D5D93">
        <w:rPr>
          <w:sz w:val="28"/>
          <w:szCs w:val="28"/>
        </w:rPr>
        <w:t>БИК 0</w:t>
      </w:r>
      <w:r>
        <w:rPr>
          <w:sz w:val="28"/>
          <w:szCs w:val="28"/>
        </w:rPr>
        <w:t>1</w:t>
      </w:r>
      <w:r w:rsidRPr="005D5D93">
        <w:rPr>
          <w:sz w:val="28"/>
          <w:szCs w:val="28"/>
        </w:rPr>
        <w:t>7501</w:t>
      </w:r>
      <w:r>
        <w:rPr>
          <w:sz w:val="28"/>
          <w:szCs w:val="28"/>
        </w:rPr>
        <w:t>5</w:t>
      </w:r>
      <w:r w:rsidRPr="005D5D93">
        <w:rPr>
          <w:sz w:val="28"/>
          <w:szCs w:val="28"/>
        </w:rPr>
        <w:t xml:space="preserve">00;  </w:t>
      </w:r>
    </w:p>
    <w:p w:rsidR="004B22A7" w:rsidRPr="005D5D93" w:rsidRDefault="004B22A7" w:rsidP="004B22A7">
      <w:pPr>
        <w:rPr>
          <w:sz w:val="28"/>
          <w:szCs w:val="28"/>
        </w:rPr>
      </w:pPr>
      <w:r w:rsidRPr="005D5D93">
        <w:rPr>
          <w:sz w:val="28"/>
          <w:szCs w:val="28"/>
        </w:rPr>
        <w:t>КБК 421114</w:t>
      </w:r>
      <w:r>
        <w:rPr>
          <w:sz w:val="28"/>
          <w:szCs w:val="28"/>
        </w:rPr>
        <w:t>13</w:t>
      </w:r>
      <w:r w:rsidRPr="005D5D93">
        <w:rPr>
          <w:sz w:val="28"/>
          <w:szCs w:val="28"/>
        </w:rPr>
        <w:t>0400</w:t>
      </w:r>
      <w:r>
        <w:rPr>
          <w:sz w:val="28"/>
          <w:szCs w:val="28"/>
        </w:rPr>
        <w:t>4</w:t>
      </w:r>
      <w:r w:rsidRPr="005D5D93">
        <w:rPr>
          <w:sz w:val="28"/>
          <w:szCs w:val="28"/>
        </w:rPr>
        <w:t>0</w:t>
      </w:r>
      <w:r>
        <w:rPr>
          <w:sz w:val="28"/>
          <w:szCs w:val="28"/>
        </w:rPr>
        <w:t>00</w:t>
      </w:r>
      <w:r w:rsidRPr="005D5D93">
        <w:rPr>
          <w:sz w:val="28"/>
          <w:szCs w:val="28"/>
        </w:rPr>
        <w:t>0410; ОКТ</w:t>
      </w:r>
      <w:r>
        <w:rPr>
          <w:sz w:val="28"/>
          <w:szCs w:val="28"/>
        </w:rPr>
        <w:t>М</w:t>
      </w:r>
      <w:r w:rsidRPr="005D5D93">
        <w:rPr>
          <w:sz w:val="28"/>
          <w:szCs w:val="28"/>
        </w:rPr>
        <w:t>О 75</w:t>
      </w:r>
      <w:r>
        <w:rPr>
          <w:sz w:val="28"/>
          <w:szCs w:val="28"/>
        </w:rPr>
        <w:t>7</w:t>
      </w:r>
      <w:r w:rsidRPr="005D5D93">
        <w:rPr>
          <w:sz w:val="28"/>
          <w:szCs w:val="28"/>
        </w:rPr>
        <w:t>55000</w:t>
      </w:r>
    </w:p>
    <w:p w:rsidR="004B22A7" w:rsidRDefault="004B22A7" w:rsidP="004B22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Назначение платежа: </w:t>
      </w:r>
      <w:r w:rsidRPr="00A87228">
        <w:rPr>
          <w:b/>
          <w:sz w:val="28"/>
          <w:szCs w:val="28"/>
        </w:rPr>
        <w:t xml:space="preserve">Доходы от </w:t>
      </w:r>
      <w:r>
        <w:rPr>
          <w:b/>
          <w:sz w:val="28"/>
          <w:szCs w:val="28"/>
        </w:rPr>
        <w:t xml:space="preserve">приватизации </w:t>
      </w:r>
      <w:r w:rsidRPr="00A87228">
        <w:rPr>
          <w:b/>
          <w:sz w:val="28"/>
          <w:szCs w:val="28"/>
        </w:rPr>
        <w:t>имущества (</w:t>
      </w:r>
      <w:r>
        <w:rPr>
          <w:b/>
          <w:sz w:val="28"/>
          <w:szCs w:val="28"/>
        </w:rPr>
        <w:t>по договору купли-продажи №     от</w:t>
      </w:r>
      <w:proofErr w:type="gramStart"/>
      <w:r>
        <w:rPr>
          <w:b/>
          <w:sz w:val="28"/>
          <w:szCs w:val="28"/>
        </w:rPr>
        <w:t xml:space="preserve">                     </w:t>
      </w:r>
      <w:r w:rsidRPr="00A87228">
        <w:rPr>
          <w:b/>
          <w:sz w:val="28"/>
          <w:szCs w:val="28"/>
        </w:rPr>
        <w:t>)</w:t>
      </w:r>
      <w:proofErr w:type="gramEnd"/>
    </w:p>
    <w:p w:rsidR="00605CD8" w:rsidRDefault="00605CD8" w:rsidP="00605CD8">
      <w:pPr>
        <w:rPr>
          <w:b/>
          <w:sz w:val="28"/>
          <w:szCs w:val="28"/>
        </w:rPr>
      </w:pPr>
    </w:p>
    <w:p w:rsidR="00605CD8" w:rsidRPr="00EB4813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EB4813">
        <w:rPr>
          <w:sz w:val="28"/>
          <w:szCs w:val="28"/>
        </w:rPr>
        <w:t>10.3.</w:t>
      </w:r>
      <w:r w:rsidRPr="00687508">
        <w:rPr>
          <w:b/>
          <w:sz w:val="28"/>
          <w:szCs w:val="28"/>
        </w:rPr>
        <w:t> </w:t>
      </w:r>
      <w:r w:rsidRPr="00EB4813">
        <w:rPr>
          <w:sz w:val="28"/>
          <w:szCs w:val="28"/>
          <w:shd w:val="clear" w:color="auto" w:fill="FFFFFF"/>
        </w:rPr>
        <w:t>Задаток победителя продажи муниципального имущества или лица, признанного единственным участником аукциона, засчитывается в счет оплаты приобретаемого имущества и подлежит перечислению в установленном порядке в бюджет в течение 5 календарных дней со дня истечения срока, установленного для заключения договора купли-продажи имущества.</w:t>
      </w:r>
      <w:r w:rsidRPr="00EB4813">
        <w:rPr>
          <w:sz w:val="28"/>
          <w:szCs w:val="28"/>
        </w:rPr>
        <w:t xml:space="preserve"> </w:t>
      </w:r>
    </w:p>
    <w:p w:rsidR="00605CD8" w:rsidRPr="00841B2D" w:rsidRDefault="00605CD8" w:rsidP="00605C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10.</w:t>
      </w:r>
      <w:r w:rsidRPr="00841B2D">
        <w:rPr>
          <w:sz w:val="28"/>
          <w:szCs w:val="28"/>
        </w:rPr>
        <w:t xml:space="preserve">4. Факт оплаты имущества подтверждается выпиской со счета, указанного в договоре купли-продажи имущества. </w:t>
      </w:r>
    </w:p>
    <w:p w:rsidR="00605CD8" w:rsidRPr="00EB4813" w:rsidRDefault="00605CD8" w:rsidP="00605CD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841B2D">
        <w:rPr>
          <w:sz w:val="28"/>
          <w:szCs w:val="28"/>
        </w:rPr>
        <w:t>5.</w:t>
      </w:r>
      <w:r w:rsidRPr="00EB4813">
        <w:rPr>
          <w:color w:val="464C55"/>
          <w:shd w:val="clear" w:color="auto" w:fill="FFFFFF"/>
        </w:rPr>
        <w:t xml:space="preserve"> </w:t>
      </w:r>
      <w:r w:rsidRPr="00EB4813">
        <w:rPr>
          <w:sz w:val="28"/>
          <w:szCs w:val="28"/>
          <w:shd w:val="clear" w:color="auto" w:fill="FFFFFF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605CD8" w:rsidRPr="00841B2D" w:rsidRDefault="00605CD8" w:rsidP="00605CD8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</w:t>
      </w:r>
      <w:r w:rsidRPr="00841B2D">
        <w:rPr>
          <w:sz w:val="28"/>
          <w:szCs w:val="28"/>
        </w:rPr>
        <w:t>6. 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о поступлении сре</w:t>
      </w:r>
      <w:proofErr w:type="gramStart"/>
      <w:r w:rsidRPr="00841B2D">
        <w:rPr>
          <w:sz w:val="28"/>
          <w:szCs w:val="28"/>
        </w:rPr>
        <w:t>дств в р</w:t>
      </w:r>
      <w:proofErr w:type="gramEnd"/>
      <w:r w:rsidRPr="00841B2D">
        <w:rPr>
          <w:sz w:val="28"/>
          <w:szCs w:val="28"/>
        </w:rPr>
        <w:t>азмере и сроки, указанные в договоре купли-продажи.</w:t>
      </w:r>
    </w:p>
    <w:p w:rsidR="00EC13C4" w:rsidRPr="00841B2D" w:rsidRDefault="00605CD8" w:rsidP="00EC13C4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841B2D">
        <w:rPr>
          <w:sz w:val="28"/>
          <w:szCs w:val="28"/>
        </w:rPr>
        <w:t xml:space="preserve">7. </w:t>
      </w:r>
      <w:r w:rsidR="00EC13C4" w:rsidRPr="00841B2D">
        <w:rPr>
          <w:sz w:val="28"/>
          <w:szCs w:val="28"/>
        </w:rPr>
        <w:t>Передача имущества и оформление права собственности на него осуществляются в соответствии</w:t>
      </w:r>
      <w:r w:rsidR="00EC13C4">
        <w:rPr>
          <w:sz w:val="28"/>
          <w:szCs w:val="28"/>
        </w:rPr>
        <w:t xml:space="preserve"> </w:t>
      </w:r>
      <w:r w:rsidR="00EC13C4" w:rsidRPr="00841B2D">
        <w:rPr>
          <w:sz w:val="28"/>
          <w:szCs w:val="28"/>
        </w:rPr>
        <w:t>с законодательством Российской Федерации и договором купли-продажи имущества не позднее чем через</w:t>
      </w:r>
      <w:r w:rsidR="00EC13C4" w:rsidRPr="00841B2D">
        <w:rPr>
          <w:sz w:val="28"/>
          <w:szCs w:val="28"/>
        </w:rPr>
        <w:br/>
        <w:t>30 (тридцать) дней после оплаты имущества.</w:t>
      </w:r>
    </w:p>
    <w:p w:rsidR="00EC13C4" w:rsidRDefault="00EC13C4" w:rsidP="00EC13C4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Сделки купли-продажи </w:t>
      </w:r>
      <w:r>
        <w:rPr>
          <w:sz w:val="28"/>
          <w:szCs w:val="28"/>
        </w:rPr>
        <w:t xml:space="preserve">муниципального имущества </w:t>
      </w:r>
      <w:r w:rsidRPr="00841B2D">
        <w:rPr>
          <w:sz w:val="28"/>
          <w:szCs w:val="28"/>
        </w:rPr>
        <w:t>в процессе приватизации облагаются НДС.</w:t>
      </w:r>
    </w:p>
    <w:p w:rsidR="00EC13C4" w:rsidRPr="00DF6503" w:rsidRDefault="00EC13C4" w:rsidP="00EC13C4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DF6503">
        <w:rPr>
          <w:sz w:val="28"/>
          <w:szCs w:val="28"/>
        </w:rPr>
        <w:t>В случае</w:t>
      </w:r>
      <w:proofErr w:type="gramStart"/>
      <w:r w:rsidRPr="00DF6503">
        <w:rPr>
          <w:sz w:val="28"/>
          <w:szCs w:val="28"/>
        </w:rPr>
        <w:t>,</w:t>
      </w:r>
      <w:proofErr w:type="gramEnd"/>
      <w:r w:rsidRPr="00DF6503">
        <w:rPr>
          <w:sz w:val="28"/>
          <w:szCs w:val="28"/>
        </w:rPr>
        <w:t xml:space="preserve"> если Покупателем имущества является юридическое лицо, либо физическое лицо, обладающее статусом индивидуального предпринимателя, то Покупатель, исходя из цены имущества, установленной по результатам аукциона, и ставки 2</w:t>
      </w:r>
      <w:r>
        <w:rPr>
          <w:sz w:val="28"/>
          <w:szCs w:val="28"/>
        </w:rPr>
        <w:t>2</w:t>
      </w:r>
      <w:r w:rsidRPr="00DF6503">
        <w:rPr>
          <w:sz w:val="28"/>
          <w:szCs w:val="28"/>
        </w:rPr>
        <w:t>/12</w:t>
      </w:r>
      <w:r>
        <w:rPr>
          <w:sz w:val="28"/>
          <w:szCs w:val="28"/>
        </w:rPr>
        <w:t>2</w:t>
      </w:r>
      <w:r w:rsidRPr="00DF6503">
        <w:rPr>
          <w:sz w:val="28"/>
          <w:szCs w:val="28"/>
        </w:rPr>
        <w:t>, определяет расчетным путем сумму налога на добавленную стоимость и перечисляет ее в федеральный бюджет.</w:t>
      </w:r>
    </w:p>
    <w:p w:rsidR="00EC13C4" w:rsidRPr="00841B2D" w:rsidRDefault="00EC13C4" w:rsidP="00EC13C4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A92425">
        <w:rPr>
          <w:sz w:val="28"/>
          <w:szCs w:val="28"/>
        </w:rPr>
        <w:t>В случае</w:t>
      </w:r>
      <w:proofErr w:type="gramStart"/>
      <w:r w:rsidRPr="00A92425">
        <w:rPr>
          <w:sz w:val="28"/>
          <w:szCs w:val="28"/>
        </w:rPr>
        <w:t>,</w:t>
      </w:r>
      <w:proofErr w:type="gramEnd"/>
      <w:r w:rsidRPr="00A92425">
        <w:rPr>
          <w:sz w:val="28"/>
          <w:szCs w:val="28"/>
        </w:rPr>
        <w:t xml:space="preserve"> если Покупателем имущества является физическое лицо, не обладающее статусом индивидуального предпринимателя, оплата налога на добавленную стоимость по приобретаемому имуществу производится за счет Продавца, исходя из цены имущества, установленной на аукционе и ставки </w:t>
      </w:r>
      <w:r>
        <w:rPr>
          <w:sz w:val="28"/>
          <w:szCs w:val="28"/>
        </w:rPr>
        <w:t>22</w:t>
      </w:r>
      <w:r w:rsidRPr="00A92425">
        <w:rPr>
          <w:sz w:val="28"/>
          <w:szCs w:val="28"/>
        </w:rPr>
        <w:t>/1</w:t>
      </w:r>
      <w:r>
        <w:rPr>
          <w:sz w:val="28"/>
          <w:szCs w:val="28"/>
        </w:rPr>
        <w:t>22</w:t>
      </w:r>
      <w:r w:rsidRPr="00A92425">
        <w:rPr>
          <w:sz w:val="28"/>
          <w:szCs w:val="28"/>
        </w:rPr>
        <w:t>. Продавец обязан перечислить налог на добавленную стоимость в федеральный бюджет.</w:t>
      </w:r>
    </w:p>
    <w:p w:rsidR="00EC13C4" w:rsidRPr="00993C87" w:rsidRDefault="00EC13C4" w:rsidP="00EC13C4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EB4813">
        <w:rPr>
          <w:sz w:val="28"/>
          <w:szCs w:val="28"/>
        </w:rPr>
        <w:t xml:space="preserve">Информация </w:t>
      </w:r>
      <w:proofErr w:type="gramStart"/>
      <w:r w:rsidRPr="00EB4813">
        <w:rPr>
          <w:sz w:val="28"/>
          <w:szCs w:val="28"/>
        </w:rPr>
        <w:t>о продаже имущества на аукционе опубликована на официальном сайте Российской Федерации для размещения информации о проведении</w:t>
      </w:r>
      <w:proofErr w:type="gramEnd"/>
      <w:r w:rsidRPr="00EB4813">
        <w:rPr>
          <w:sz w:val="28"/>
          <w:szCs w:val="28"/>
        </w:rPr>
        <w:t xml:space="preserve"> торгов www.torgi.gov.ru, на сайте администрации </w:t>
      </w:r>
      <w:proofErr w:type="spellStart"/>
      <w:r w:rsidRPr="00EB4813">
        <w:rPr>
          <w:sz w:val="28"/>
          <w:szCs w:val="28"/>
        </w:rPr>
        <w:t>Усть-Катавского</w:t>
      </w:r>
      <w:proofErr w:type="spellEnd"/>
      <w:r w:rsidRPr="00EB4813">
        <w:rPr>
          <w:sz w:val="28"/>
          <w:szCs w:val="28"/>
        </w:rPr>
        <w:t xml:space="preserve"> городского округа </w:t>
      </w:r>
      <w:r w:rsidRPr="00EB4813">
        <w:rPr>
          <w:sz w:val="28"/>
          <w:szCs w:val="28"/>
          <w:lang w:val="en-US"/>
        </w:rPr>
        <w:t>www</w:t>
      </w:r>
      <w:r w:rsidRPr="00EB4813">
        <w:rPr>
          <w:sz w:val="28"/>
          <w:szCs w:val="28"/>
        </w:rPr>
        <w:t>.</w:t>
      </w:r>
      <w:proofErr w:type="spellStart"/>
      <w:r w:rsidRPr="00EB4813">
        <w:rPr>
          <w:sz w:val="28"/>
          <w:szCs w:val="28"/>
          <w:lang w:val="en-US"/>
        </w:rPr>
        <w:t>ukgo</w:t>
      </w:r>
      <w:proofErr w:type="spellEnd"/>
      <w:r w:rsidRPr="00EB4813">
        <w:rPr>
          <w:sz w:val="28"/>
          <w:szCs w:val="28"/>
        </w:rPr>
        <w:t>.</w:t>
      </w:r>
      <w:proofErr w:type="spellStart"/>
      <w:r w:rsidRPr="00EB4813">
        <w:rPr>
          <w:sz w:val="28"/>
          <w:szCs w:val="28"/>
          <w:lang w:val="en-US"/>
        </w:rPr>
        <w:t>su</w:t>
      </w:r>
      <w:proofErr w:type="spellEnd"/>
      <w:r w:rsidRPr="00EB4813">
        <w:rPr>
          <w:sz w:val="28"/>
          <w:szCs w:val="28"/>
        </w:rPr>
        <w:t>, сайте организатора торгов http://utp.sberbank-ast.ru.</w:t>
      </w:r>
    </w:p>
    <w:p w:rsidR="00EC13C4" w:rsidRDefault="00EC13C4" w:rsidP="00EC13C4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605CD8" w:rsidRDefault="00605CD8" w:rsidP="00EC13C4">
      <w:pPr>
        <w:pStyle w:val="western"/>
        <w:spacing w:before="0" w:beforeAutospacing="0" w:after="0" w:afterAutospacing="0"/>
        <w:ind w:firstLine="288"/>
        <w:jc w:val="both"/>
        <w:rPr>
          <w:color w:val="00000A"/>
          <w:sz w:val="28"/>
          <w:szCs w:val="28"/>
        </w:rPr>
      </w:pPr>
    </w:p>
    <w:p w:rsidR="00605CD8" w:rsidRDefault="00605CD8" w:rsidP="00605CD8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605CD8" w:rsidRDefault="00605CD8" w:rsidP="00605CD8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00672D" w:rsidRDefault="0000672D" w:rsidP="00605CD8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00672D" w:rsidRDefault="0000672D" w:rsidP="00605CD8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00672D" w:rsidRDefault="0000672D" w:rsidP="00605CD8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00672D" w:rsidRDefault="0000672D" w:rsidP="00605CD8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605CD8" w:rsidRDefault="00605CD8" w:rsidP="00605CD8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4B22A7" w:rsidRDefault="004B22A7" w:rsidP="00605CD8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605CD8" w:rsidRPr="009470FA" w:rsidRDefault="00605CD8" w:rsidP="00605CD8">
      <w:pPr>
        <w:pStyle w:val="1"/>
        <w:spacing w:before="0" w:beforeAutospacing="0"/>
        <w:jc w:val="right"/>
        <w:rPr>
          <w:sz w:val="28"/>
          <w:szCs w:val="28"/>
        </w:rPr>
      </w:pPr>
      <w:r w:rsidRPr="003F1F1D">
        <w:rPr>
          <w:color w:val="00000A"/>
          <w:sz w:val="28"/>
          <w:szCs w:val="28"/>
        </w:rPr>
        <w:lastRenderedPageBreak/>
        <w:t xml:space="preserve">Приложение </w:t>
      </w:r>
      <w:r>
        <w:rPr>
          <w:color w:val="00000A"/>
          <w:sz w:val="28"/>
          <w:szCs w:val="28"/>
        </w:rPr>
        <w:t>1</w:t>
      </w:r>
    </w:p>
    <w:p w:rsidR="00605CD8" w:rsidRDefault="00605CD8" w:rsidP="00605CD8">
      <w:pPr>
        <w:pStyle w:val="western"/>
        <w:spacing w:after="0" w:afterAutospacing="0" w:line="192" w:lineRule="auto"/>
        <w:jc w:val="center"/>
      </w:pPr>
      <w:r>
        <w:rPr>
          <w:b/>
          <w:bCs/>
        </w:rPr>
        <w:t>ЗАЯВКА НА УЧАСТИЕ В АУКЦИОНЕ</w:t>
      </w:r>
    </w:p>
    <w:p w:rsidR="00605CD8" w:rsidRDefault="00605CD8" w:rsidP="00605CD8">
      <w:pPr>
        <w:pStyle w:val="western"/>
        <w:spacing w:after="0" w:afterAutospacing="0" w:line="192" w:lineRule="auto"/>
        <w:jc w:val="center"/>
      </w:pPr>
      <w:r>
        <w:rPr>
          <w:b/>
          <w:bCs/>
        </w:rPr>
        <w:t>В ЭЛЕКТРОННОЙ ФОРМЕ</w:t>
      </w:r>
    </w:p>
    <w:p w:rsidR="00605CD8" w:rsidRDefault="00605CD8" w:rsidP="00605CD8">
      <w:pPr>
        <w:pStyle w:val="western"/>
        <w:spacing w:after="0" w:afterAutospacing="0" w:line="192" w:lineRule="auto"/>
        <w:jc w:val="center"/>
      </w:pPr>
      <w:r>
        <w:rPr>
          <w:b/>
          <w:bCs/>
        </w:rPr>
        <w:t xml:space="preserve">по продаже муниципального имущества </w:t>
      </w:r>
      <w:proofErr w:type="spellStart"/>
      <w:r>
        <w:rPr>
          <w:b/>
          <w:bCs/>
        </w:rPr>
        <w:t>Усть-Катавского</w:t>
      </w:r>
      <w:proofErr w:type="spellEnd"/>
      <w:r>
        <w:rPr>
          <w:b/>
          <w:bCs/>
        </w:rPr>
        <w:t xml:space="preserve"> городского округа</w:t>
      </w:r>
    </w:p>
    <w:p w:rsidR="00605CD8" w:rsidRDefault="00605CD8" w:rsidP="00605CD8">
      <w:pPr>
        <w:pStyle w:val="western"/>
        <w:spacing w:after="0" w:afterAutospacing="0" w:line="192" w:lineRule="auto"/>
      </w:pPr>
    </w:p>
    <w:p w:rsidR="00605CD8" w:rsidRDefault="00605CD8" w:rsidP="00605CD8">
      <w:pPr>
        <w:pStyle w:val="western"/>
        <w:spacing w:after="0" w:afterAutospacing="0" w:line="204" w:lineRule="auto"/>
      </w:pPr>
      <w:r>
        <w:rPr>
          <w:b/>
          <w:bCs/>
          <w:sz w:val="22"/>
          <w:szCs w:val="22"/>
        </w:rPr>
        <w:t>Претендент</w:t>
      </w:r>
      <w:r>
        <w:rPr>
          <w:sz w:val="22"/>
          <w:szCs w:val="22"/>
        </w:rPr>
        <w:t xml:space="preserve"> </w:t>
      </w:r>
    </w:p>
    <w:p w:rsidR="00605CD8" w:rsidRDefault="00605CD8" w:rsidP="00605CD8">
      <w:pPr>
        <w:pStyle w:val="western"/>
        <w:spacing w:after="0" w:afterAutospacing="0" w:line="204" w:lineRule="auto"/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605CD8" w:rsidRDefault="00605CD8" w:rsidP="00605CD8">
      <w:pPr>
        <w:pStyle w:val="western"/>
        <w:spacing w:after="0" w:afterAutospacing="0" w:line="204" w:lineRule="auto"/>
        <w:jc w:val="center"/>
      </w:pPr>
      <w:r>
        <w:rPr>
          <w:sz w:val="18"/>
          <w:szCs w:val="18"/>
        </w:rPr>
        <w:t>(Ф.И.О. для физического лица или ИП, наименование для юридического лица с указанием организационно-правовой формы)</w:t>
      </w:r>
    </w:p>
    <w:p w:rsidR="00605CD8" w:rsidRDefault="00605CD8" w:rsidP="00605CD8">
      <w:pPr>
        <w:pStyle w:val="western"/>
        <w:spacing w:after="0" w:afterAutospacing="0" w:line="204" w:lineRule="auto"/>
        <w:jc w:val="center"/>
      </w:pPr>
      <w:r>
        <w:rPr>
          <w:b/>
          <w:bCs/>
          <w:sz w:val="22"/>
          <w:szCs w:val="22"/>
        </w:rPr>
        <w:t>в лице</w:t>
      </w:r>
      <w:r>
        <w:rPr>
          <w:sz w:val="22"/>
          <w:szCs w:val="22"/>
        </w:rPr>
        <w:t xml:space="preserve"> _____________________________________________________________________________________</w:t>
      </w:r>
    </w:p>
    <w:p w:rsidR="00605CD8" w:rsidRDefault="00605CD8" w:rsidP="00605CD8">
      <w:pPr>
        <w:pStyle w:val="western"/>
        <w:spacing w:after="0" w:afterAutospacing="0" w:line="204" w:lineRule="auto"/>
        <w:jc w:val="center"/>
      </w:pPr>
      <w:r>
        <w:rPr>
          <w:sz w:val="20"/>
          <w:szCs w:val="20"/>
        </w:rPr>
        <w:t>(ФИО)</w:t>
      </w:r>
    </w:p>
    <w:p w:rsidR="00605CD8" w:rsidRDefault="00605CD8" w:rsidP="00605CD8">
      <w:pPr>
        <w:pStyle w:val="western"/>
        <w:spacing w:after="0" w:afterAutospacing="0" w:line="204" w:lineRule="auto"/>
      </w:pPr>
      <w:proofErr w:type="gramStart"/>
      <w:r>
        <w:rPr>
          <w:b/>
          <w:bCs/>
          <w:sz w:val="22"/>
          <w:szCs w:val="22"/>
        </w:rPr>
        <w:t>действующий</w:t>
      </w:r>
      <w:proofErr w:type="gramEnd"/>
      <w:r>
        <w:rPr>
          <w:b/>
          <w:bCs/>
          <w:sz w:val="22"/>
          <w:szCs w:val="22"/>
        </w:rPr>
        <w:t xml:space="preserve"> на основании</w:t>
      </w:r>
      <w:bookmarkStart w:id="1" w:name="sdfootnote1anc"/>
      <w:r>
        <w:fldChar w:fldCharType="begin"/>
      </w:r>
      <w:r>
        <w:instrText xml:space="preserve"> HYPERLINK "https://torgi.gov.ru/upload/docs/converted_content/temporary/notification/20190728/3a80d68d-5e7e-43ab-b1d9-816969524d3c.html" \l "sdfootnote1sym" </w:instrText>
      </w:r>
      <w:r>
        <w:fldChar w:fldCharType="separate"/>
      </w:r>
      <w:r>
        <w:rPr>
          <w:rStyle w:val="a4"/>
          <w:vertAlign w:val="superscript"/>
        </w:rPr>
        <w:t>1</w:t>
      </w:r>
      <w:r>
        <w:fldChar w:fldCharType="end"/>
      </w:r>
      <w:bookmarkEnd w:id="1"/>
      <w:r>
        <w:rPr>
          <w:b/>
          <w:bCs/>
          <w:sz w:val="22"/>
          <w:szCs w:val="22"/>
        </w:rPr>
        <w:t xml:space="preserve"> </w:t>
      </w: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605CD8" w:rsidRDefault="00605CD8" w:rsidP="00605CD8">
      <w:pPr>
        <w:pStyle w:val="western"/>
        <w:spacing w:after="0" w:afterAutospacing="0"/>
        <w:jc w:val="center"/>
      </w:pPr>
      <w:r>
        <w:rPr>
          <w:sz w:val="20"/>
          <w:szCs w:val="20"/>
        </w:rPr>
        <w:t>(</w:t>
      </w:r>
      <w:r>
        <w:rPr>
          <w:sz w:val="18"/>
          <w:szCs w:val="18"/>
        </w:rPr>
        <w:t>Устав, Положение и т.д</w:t>
      </w:r>
      <w:r>
        <w:rPr>
          <w:sz w:val="20"/>
          <w:szCs w:val="20"/>
        </w:rPr>
        <w:t>.)</w:t>
      </w:r>
    </w:p>
    <w:tbl>
      <w:tblPr>
        <w:tblW w:w="10110" w:type="dxa"/>
        <w:tblCellSpacing w:w="7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110"/>
      </w:tblGrid>
      <w:tr w:rsidR="00605CD8" w:rsidTr="008D4934">
        <w:trPr>
          <w:trHeight w:val="870"/>
          <w:tblCellSpacing w:w="7" w:type="dxa"/>
        </w:trPr>
        <w:tc>
          <w:tcPr>
            <w:tcW w:w="984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b/>
                <w:bCs/>
              </w:rPr>
              <w:t>(</w:t>
            </w:r>
            <w:r>
              <w:rPr>
                <w:b/>
                <w:bCs/>
                <w:sz w:val="20"/>
                <w:szCs w:val="20"/>
              </w:rPr>
              <w:t>заполняется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индивидуальным предпринимателем, физическим лицом)</w:t>
            </w:r>
          </w:p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Паспортные данные: серия……………………№ …………………………., дата выдачи «…....» ………………..….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 xml:space="preserve">кем </w:t>
            </w:r>
            <w:proofErr w:type="gramStart"/>
            <w:r>
              <w:rPr>
                <w:sz w:val="20"/>
                <w:szCs w:val="20"/>
              </w:rPr>
              <w:t>выдан</w:t>
            </w:r>
            <w:proofErr w:type="gramEnd"/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Адрес регистрации по месту жительства ………………………………………………………………………………...</w:t>
            </w:r>
          </w:p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Контактный телефон ………………………………………………………………………………………………………..</w:t>
            </w:r>
          </w:p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 xml:space="preserve">Дата регистрации в качестве индивидуального предпринимателя: «…....» ……         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605CD8" w:rsidRDefault="00605CD8" w:rsidP="008D4934">
            <w:pPr>
              <w:pStyle w:val="western"/>
            </w:pPr>
            <w:r>
              <w:rPr>
                <w:sz w:val="20"/>
                <w:szCs w:val="20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605CD8" w:rsidTr="008D4934">
        <w:trPr>
          <w:trHeight w:val="795"/>
          <w:tblCellSpacing w:w="7" w:type="dxa"/>
        </w:trPr>
        <w:tc>
          <w:tcPr>
            <w:tcW w:w="984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b/>
                <w:bCs/>
                <w:sz w:val="20"/>
                <w:szCs w:val="20"/>
              </w:rPr>
              <w:t>(заполняется юридическим лицом)</w:t>
            </w:r>
          </w:p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Адрес местонахождения……………………………………………………………………………………………...............</w:t>
            </w:r>
          </w:p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Почтовый адрес……………………………………………………………………………………………………………….</w:t>
            </w:r>
          </w:p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Контактный телефон….…..…………………………………………………………………………………………………..</w:t>
            </w:r>
          </w:p>
          <w:p w:rsidR="00605CD8" w:rsidRDefault="00605CD8" w:rsidP="008D4934">
            <w:pPr>
              <w:pStyle w:val="western"/>
            </w:pPr>
            <w:r>
              <w:rPr>
                <w:sz w:val="20"/>
                <w:szCs w:val="20"/>
              </w:rPr>
              <w:t>ИНН №_______________ ОГРН №___________________</w:t>
            </w:r>
          </w:p>
        </w:tc>
      </w:tr>
      <w:tr w:rsidR="00605CD8" w:rsidTr="008D4934">
        <w:trPr>
          <w:trHeight w:val="945"/>
          <w:tblCellSpacing w:w="7" w:type="dxa"/>
        </w:trPr>
        <w:tc>
          <w:tcPr>
            <w:tcW w:w="984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b/>
                <w:bCs/>
                <w:sz w:val="20"/>
                <w:szCs w:val="20"/>
              </w:rPr>
              <w:lastRenderedPageBreak/>
              <w:t>Представитель Претендента</w:t>
            </w:r>
            <w:r>
              <w:rPr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:rsidR="00605CD8" w:rsidRDefault="00605CD8" w:rsidP="008D4934">
            <w:pPr>
              <w:pStyle w:val="western"/>
              <w:spacing w:after="0" w:afterAutospacing="0"/>
              <w:jc w:val="center"/>
            </w:pPr>
            <w:r>
              <w:rPr>
                <w:b/>
                <w:bCs/>
                <w:sz w:val="15"/>
                <w:szCs w:val="15"/>
              </w:rPr>
              <w:t>(Ф.И.О.)</w:t>
            </w:r>
          </w:p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Паспортные данные представителя: серия …………....……№ ………………., дата выдачи «…....» …….…….…....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кем выдан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.……………………………………………….……………………………..……………………………………</w:t>
            </w:r>
          </w:p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605CD8" w:rsidRDefault="00605CD8" w:rsidP="008D4934">
            <w:pPr>
              <w:pStyle w:val="western"/>
            </w:pPr>
            <w:r>
              <w:rPr>
                <w:sz w:val="20"/>
                <w:szCs w:val="20"/>
              </w:rPr>
              <w:t>Контактный телефон ……..………………………………………………………………………………………………….</w:t>
            </w:r>
          </w:p>
        </w:tc>
      </w:tr>
    </w:tbl>
    <w:p w:rsidR="00605CD8" w:rsidRDefault="00605CD8" w:rsidP="00605CD8">
      <w:pPr>
        <w:pStyle w:val="western"/>
        <w:spacing w:before="0" w:beforeAutospacing="0" w:after="0" w:afterAutospacing="0"/>
      </w:pPr>
      <w:r>
        <w:rPr>
          <w:b/>
          <w:bCs/>
          <w:sz w:val="22"/>
          <w:szCs w:val="22"/>
        </w:rPr>
        <w:t>принял решение об участии в Процедуре по продаже Объекта:</w:t>
      </w:r>
    </w:p>
    <w:tbl>
      <w:tblPr>
        <w:tblW w:w="10110" w:type="dxa"/>
        <w:tblCellSpacing w:w="7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110"/>
      </w:tblGrid>
      <w:tr w:rsidR="00605CD8" w:rsidTr="008D4934">
        <w:trPr>
          <w:trHeight w:val="120"/>
          <w:tblCellSpacing w:w="7" w:type="dxa"/>
        </w:trPr>
        <w:tc>
          <w:tcPr>
            <w:tcW w:w="984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605CD8" w:rsidRDefault="00605CD8" w:rsidP="008D4934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 xml:space="preserve">Наименование Объекта ................................................................................................................................. </w:t>
            </w:r>
          </w:p>
          <w:p w:rsidR="00605CD8" w:rsidRDefault="00605CD8" w:rsidP="008D4934">
            <w:pPr>
              <w:pStyle w:val="western"/>
              <w:spacing w:line="1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(местонахождение) Объекта ………………………………………………………...………</w:t>
            </w:r>
          </w:p>
          <w:p w:rsidR="00605CD8" w:rsidRDefault="00605CD8" w:rsidP="008D4934">
            <w:pPr>
              <w:pStyle w:val="western"/>
              <w:spacing w:line="120" w:lineRule="atLeast"/>
            </w:pPr>
          </w:p>
        </w:tc>
      </w:tr>
    </w:tbl>
    <w:p w:rsidR="00605CD8" w:rsidRDefault="00605CD8" w:rsidP="00605CD8">
      <w:pPr>
        <w:pStyle w:val="western"/>
        <w:spacing w:before="0" w:beforeAutospacing="0" w:after="0" w:afterAutospacing="0"/>
      </w:pPr>
      <w:r>
        <w:rPr>
          <w:b/>
          <w:bCs/>
          <w:sz w:val="20"/>
          <w:szCs w:val="20"/>
        </w:rPr>
        <w:t xml:space="preserve">и обязуется обеспечить поступление задатка в размере _____________________________ руб. </w:t>
      </w:r>
      <w:r>
        <w:rPr>
          <w:sz w:val="20"/>
          <w:szCs w:val="20"/>
        </w:rPr>
        <w:t xml:space="preserve">__________________________________________________ (сумма прописью) </w:t>
      </w:r>
    </w:p>
    <w:p w:rsidR="00605CD8" w:rsidRDefault="00605CD8" w:rsidP="00605CD8">
      <w:pPr>
        <w:pStyle w:val="western"/>
        <w:spacing w:before="0" w:beforeAutospacing="0" w:after="0" w:afterAutospacing="0"/>
      </w:pPr>
      <w:r>
        <w:rPr>
          <w:b/>
          <w:bCs/>
          <w:sz w:val="20"/>
          <w:szCs w:val="20"/>
        </w:rPr>
        <w:t>в сроки и в порядке установленные в Информационном сообщении на указанный Объект.</w:t>
      </w:r>
    </w:p>
    <w:p w:rsidR="00605CD8" w:rsidRDefault="00605CD8" w:rsidP="00605CD8">
      <w:pPr>
        <w:pStyle w:val="a3"/>
        <w:numPr>
          <w:ilvl w:val="0"/>
          <w:numId w:val="1"/>
        </w:numPr>
        <w:spacing w:after="0" w:afterAutospacing="0"/>
      </w:pPr>
      <w:r>
        <w:rPr>
          <w:sz w:val="20"/>
          <w:szCs w:val="20"/>
        </w:rPr>
        <w:t>Претендент обязуется:</w:t>
      </w:r>
    </w:p>
    <w:p w:rsidR="00605CD8" w:rsidRDefault="00605CD8" w:rsidP="00605CD8">
      <w:pPr>
        <w:pStyle w:val="western"/>
        <w:numPr>
          <w:ilvl w:val="1"/>
          <w:numId w:val="1"/>
        </w:numPr>
        <w:spacing w:after="0" w:afterAutospacing="0"/>
        <w:jc w:val="both"/>
      </w:pPr>
      <w:r>
        <w:rPr>
          <w:sz w:val="20"/>
          <w:szCs w:val="20"/>
        </w:rPr>
        <w:t>Соблюдать условия и порядок проведения Процедуры, содержащиеся в Информационном сообщении.</w:t>
      </w:r>
    </w:p>
    <w:p w:rsidR="00605CD8" w:rsidRDefault="00605CD8" w:rsidP="00605CD8">
      <w:pPr>
        <w:pStyle w:val="western"/>
        <w:numPr>
          <w:ilvl w:val="1"/>
          <w:numId w:val="1"/>
        </w:numPr>
        <w:spacing w:after="0" w:afterAutospacing="0"/>
        <w:jc w:val="both"/>
      </w:pPr>
      <w:r>
        <w:rPr>
          <w:sz w:val="20"/>
          <w:szCs w:val="20"/>
        </w:rPr>
        <w:t xml:space="preserve">В случае признания Победителем Процедуры заключить договор купли-продажи с Продавцом в соответствии с порядком, сроками и требованиями, установленными в Информационном сообщении и договоре купли-продажи. </w:t>
      </w:r>
    </w:p>
    <w:p w:rsidR="00605CD8" w:rsidRDefault="00605CD8" w:rsidP="00605CD8">
      <w:pPr>
        <w:pStyle w:val="western"/>
        <w:numPr>
          <w:ilvl w:val="0"/>
          <w:numId w:val="1"/>
        </w:numPr>
        <w:spacing w:after="0" w:afterAutospacing="0"/>
      </w:pPr>
      <w:r>
        <w:rPr>
          <w:sz w:val="20"/>
          <w:szCs w:val="20"/>
        </w:rPr>
        <w:t xml:space="preserve">Задаток Победителя аукциона засчитывается в счет оплаты приобретаемого Объекта аукциона. </w:t>
      </w:r>
    </w:p>
    <w:p w:rsidR="00605CD8" w:rsidRDefault="00605CD8" w:rsidP="00605CD8">
      <w:pPr>
        <w:pStyle w:val="western"/>
        <w:numPr>
          <w:ilvl w:val="0"/>
          <w:numId w:val="1"/>
        </w:numPr>
        <w:spacing w:after="0" w:afterAutospacing="0"/>
      </w:pPr>
      <w:r>
        <w:rPr>
          <w:sz w:val="20"/>
          <w:szCs w:val="20"/>
        </w:rPr>
        <w:t>Претенденту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понятны все требования и положения Информационного сообщения. Претенденту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известно фактическое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состояние и технические характеристики Объекта (п.1.)</w:t>
      </w:r>
      <w:r>
        <w:rPr>
          <w:b/>
          <w:bCs/>
          <w:sz w:val="20"/>
          <w:szCs w:val="20"/>
        </w:rPr>
        <w:t xml:space="preserve"> и он не имеет претензий к ним.</w:t>
      </w:r>
    </w:p>
    <w:p w:rsidR="00605CD8" w:rsidRDefault="00605CD8" w:rsidP="00605CD8">
      <w:pPr>
        <w:pStyle w:val="western"/>
        <w:numPr>
          <w:ilvl w:val="0"/>
          <w:numId w:val="1"/>
        </w:numPr>
        <w:spacing w:after="0" w:afterAutospacing="0"/>
      </w:pPr>
      <w:r>
        <w:rPr>
          <w:sz w:val="20"/>
          <w:szCs w:val="20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605CD8" w:rsidRDefault="00605CD8" w:rsidP="00605CD8">
      <w:pPr>
        <w:pStyle w:val="western"/>
        <w:numPr>
          <w:ilvl w:val="0"/>
          <w:numId w:val="1"/>
        </w:numPr>
        <w:spacing w:after="0" w:afterAutospacing="0"/>
      </w:pPr>
      <w:r>
        <w:rPr>
          <w:sz w:val="20"/>
          <w:szCs w:val="20"/>
        </w:rPr>
        <w:t xml:space="preserve">Ответственность за достоверность представленных документов и информации несет Претендент. </w:t>
      </w:r>
    </w:p>
    <w:p w:rsidR="00605CD8" w:rsidRDefault="00605CD8" w:rsidP="00605CD8">
      <w:pPr>
        <w:pStyle w:val="western"/>
        <w:numPr>
          <w:ilvl w:val="0"/>
          <w:numId w:val="1"/>
        </w:numPr>
        <w:spacing w:after="0" w:afterAutospacing="0"/>
        <w:jc w:val="both"/>
      </w:pPr>
      <w:r>
        <w:rPr>
          <w:sz w:val="20"/>
          <w:szCs w:val="20"/>
        </w:rPr>
        <w:t xml:space="preserve">Претендент подтверждает, что на дату подписания настоящей Заявки ознакомлен с порядком проведения Процедуры, порядком внесения задатка, Информационным сообщением и проектом договора купли-продажи, и они ему понятны. Претендент подтверждает, что надлежащим образом идентифицировал и ознакомился с реальным состоянием Объекта в результате осмотра, который осуществляется по адресу места расположения Объекта. </w:t>
      </w:r>
    </w:p>
    <w:p w:rsidR="00605CD8" w:rsidRDefault="00605CD8" w:rsidP="00605CD8">
      <w:pPr>
        <w:pStyle w:val="western"/>
        <w:numPr>
          <w:ilvl w:val="0"/>
          <w:numId w:val="1"/>
        </w:numPr>
        <w:spacing w:after="0" w:afterAutospacing="0"/>
        <w:jc w:val="both"/>
      </w:pPr>
      <w:r>
        <w:rPr>
          <w:sz w:val="18"/>
          <w:szCs w:val="18"/>
        </w:rPr>
        <w:t xml:space="preserve">Претендент гарантирует, что у него отсутствуют какие-либо препятствия, установленные действующим законодательством Российской Федерации или внутренними регламентами Претендента, по участию в Процедуре, подписанию договора купли-продажи и регистрации перехода права собственности. </w:t>
      </w:r>
    </w:p>
    <w:p w:rsidR="00605CD8" w:rsidRDefault="00605CD8" w:rsidP="00605CD8">
      <w:pPr>
        <w:pStyle w:val="western"/>
        <w:numPr>
          <w:ilvl w:val="0"/>
          <w:numId w:val="1"/>
        </w:numPr>
        <w:spacing w:after="0" w:afterAutospacing="0"/>
        <w:jc w:val="both"/>
      </w:pPr>
      <w:r>
        <w:rPr>
          <w:sz w:val="18"/>
          <w:szCs w:val="18"/>
        </w:rPr>
        <w:t>Претендент осведомлен и согласен с тем, что Организатор и Продавец не несут ответственности за ущерб, который может быть причинен Претенденту отменой Процедуры, внесением изменений в Информационное сообщение или отменой Процедуры, а также приостановлением организации и проведения процедуры.</w:t>
      </w:r>
    </w:p>
    <w:p w:rsidR="00605CD8" w:rsidRDefault="00605CD8" w:rsidP="00605CD8">
      <w:pPr>
        <w:pStyle w:val="western"/>
        <w:numPr>
          <w:ilvl w:val="0"/>
          <w:numId w:val="1"/>
        </w:numPr>
        <w:spacing w:after="0" w:afterAutospacing="0"/>
        <w:jc w:val="both"/>
      </w:pPr>
      <w:r>
        <w:rPr>
          <w:sz w:val="18"/>
          <w:szCs w:val="18"/>
        </w:rPr>
        <w:t>В соответствии с Федеральным законом от 27.07.2006 г.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информации.</w:t>
      </w:r>
    </w:p>
    <w:p w:rsidR="00605CD8" w:rsidRDefault="00605CD8" w:rsidP="00605CD8">
      <w:pPr>
        <w:pStyle w:val="western"/>
        <w:spacing w:after="0" w:afterAutospacing="0"/>
        <w:rPr>
          <w:b/>
          <w:bCs/>
        </w:rPr>
      </w:pPr>
    </w:p>
    <w:p w:rsidR="00605CD8" w:rsidRDefault="00605CD8" w:rsidP="00605CD8">
      <w:pPr>
        <w:pStyle w:val="western"/>
        <w:spacing w:after="0" w:afterAutospacing="0"/>
      </w:pPr>
      <w:r>
        <w:rPr>
          <w:b/>
          <w:bCs/>
        </w:rPr>
        <w:lastRenderedPageBreak/>
        <w:t>Платежные реквизиты Претендента:</w:t>
      </w:r>
    </w:p>
    <w:p w:rsidR="00605CD8" w:rsidRDefault="00605CD8" w:rsidP="00605CD8">
      <w:pPr>
        <w:pStyle w:val="western"/>
        <w:spacing w:after="0" w:afterAutospacing="0"/>
      </w:pPr>
      <w:r>
        <w:rPr>
          <w:sz w:val="16"/>
          <w:szCs w:val="16"/>
        </w:rPr>
        <w:t>___________________________________________________________________________________________________________________</w:t>
      </w:r>
    </w:p>
    <w:p w:rsidR="00605CD8" w:rsidRDefault="00605CD8" w:rsidP="00605CD8">
      <w:pPr>
        <w:pStyle w:val="western"/>
        <w:spacing w:after="0" w:afterAutospacing="0"/>
        <w:jc w:val="center"/>
      </w:pPr>
      <w:r>
        <w:rPr>
          <w:sz w:val="20"/>
          <w:szCs w:val="20"/>
        </w:rPr>
        <w:t>(Ф.И.О. для физического лица или ИП, наименование для юридического лица)</w:t>
      </w:r>
    </w:p>
    <w:tbl>
      <w:tblPr>
        <w:tblW w:w="10110" w:type="dxa"/>
        <w:tblCellSpacing w:w="7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95"/>
        <w:gridCol w:w="659"/>
        <w:gridCol w:w="659"/>
        <w:gridCol w:w="659"/>
        <w:gridCol w:w="658"/>
        <w:gridCol w:w="658"/>
        <w:gridCol w:w="658"/>
        <w:gridCol w:w="658"/>
        <w:gridCol w:w="658"/>
        <w:gridCol w:w="658"/>
        <w:gridCol w:w="658"/>
        <w:gridCol w:w="658"/>
        <w:gridCol w:w="374"/>
      </w:tblGrid>
      <w:tr w:rsidR="00605CD8" w:rsidTr="008D4934">
        <w:trPr>
          <w:tblCellSpacing w:w="7" w:type="dxa"/>
        </w:trPr>
        <w:tc>
          <w:tcPr>
            <w:tcW w:w="178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605CD8" w:rsidRDefault="00605CD8" w:rsidP="008D4934">
            <w:pPr>
              <w:pStyle w:val="western"/>
            </w:pPr>
            <w:r>
              <w:rPr>
                <w:sz w:val="20"/>
                <w:szCs w:val="20"/>
              </w:rPr>
              <w:t>ИНН</w:t>
            </w:r>
            <w:bookmarkStart w:id="2" w:name="sdfootnote2anc"/>
            <w:r>
              <w:fldChar w:fldCharType="begin"/>
            </w:r>
            <w:r>
              <w:instrText xml:space="preserve"> HYPERLINK "https://torgi.gov.ru/upload/docs/converted_content/temporary/notification/20190728/3a80d68d-5e7e-43ab-b1d9-816969524d3c.html" \l "sdfootnote2sym" </w:instrText>
            </w:r>
            <w:r>
              <w:fldChar w:fldCharType="separate"/>
            </w:r>
            <w:r>
              <w:rPr>
                <w:rStyle w:val="a4"/>
                <w:vertAlign w:val="superscript"/>
              </w:rPr>
              <w:t>2</w:t>
            </w:r>
            <w:r>
              <w:fldChar w:fldCharType="end"/>
            </w:r>
            <w:bookmarkEnd w:id="2"/>
            <w:r>
              <w:rPr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>Претендента</w:t>
            </w: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</w:tr>
      <w:tr w:rsidR="00605CD8" w:rsidTr="008D4934">
        <w:trPr>
          <w:tblCellSpacing w:w="7" w:type="dxa"/>
        </w:trPr>
        <w:tc>
          <w:tcPr>
            <w:tcW w:w="178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605CD8" w:rsidRDefault="00605CD8" w:rsidP="008D4934">
            <w:pPr>
              <w:pStyle w:val="western"/>
            </w:pPr>
            <w:r>
              <w:rPr>
                <w:sz w:val="20"/>
                <w:szCs w:val="20"/>
              </w:rPr>
              <w:t>КПП</w:t>
            </w:r>
            <w:bookmarkStart w:id="3" w:name="sdfootnote3anc"/>
            <w:r>
              <w:fldChar w:fldCharType="begin"/>
            </w:r>
            <w:r>
              <w:instrText xml:space="preserve"> HYPERLINK "https://torgi.gov.ru/upload/docs/converted_content/temporary/notification/20190728/3a80d68d-5e7e-43ab-b1d9-816969524d3c.html" \l "sdfootnote3sym" </w:instrText>
            </w:r>
            <w:r>
              <w:fldChar w:fldCharType="separate"/>
            </w:r>
            <w:r>
              <w:rPr>
                <w:rStyle w:val="a4"/>
                <w:vertAlign w:val="superscript"/>
              </w:rPr>
              <w:t>3</w:t>
            </w:r>
            <w:r>
              <w:fldChar w:fldCharType="end"/>
            </w:r>
            <w:bookmarkEnd w:id="3"/>
            <w:r>
              <w:rPr>
                <w:sz w:val="18"/>
                <w:szCs w:val="18"/>
              </w:rPr>
              <w:t>Претендента</w:t>
            </w: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</w:tr>
    </w:tbl>
    <w:p w:rsidR="00605CD8" w:rsidRDefault="00605CD8" w:rsidP="00605CD8">
      <w:pPr>
        <w:pStyle w:val="western"/>
        <w:spacing w:after="0" w:afterAutospacing="0"/>
      </w:pPr>
    </w:p>
    <w:p w:rsidR="00605CD8" w:rsidRDefault="00605CD8" w:rsidP="00605CD8">
      <w:pPr>
        <w:pStyle w:val="western"/>
        <w:spacing w:after="0" w:afterAutospacing="0"/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605CD8" w:rsidRDefault="00605CD8" w:rsidP="00605CD8">
      <w:pPr>
        <w:pStyle w:val="western"/>
        <w:spacing w:after="0" w:afterAutospacing="0"/>
        <w:jc w:val="center"/>
      </w:pPr>
      <w:r>
        <w:rPr>
          <w:sz w:val="20"/>
          <w:szCs w:val="20"/>
        </w:rPr>
        <w:t xml:space="preserve">(Наименование </w:t>
      </w:r>
      <w:proofErr w:type="gramStart"/>
      <w:r>
        <w:rPr>
          <w:sz w:val="20"/>
          <w:szCs w:val="20"/>
        </w:rPr>
        <w:t>Банка</w:t>
      </w:r>
      <w:proofErr w:type="gramEnd"/>
      <w:r>
        <w:rPr>
          <w:sz w:val="20"/>
          <w:szCs w:val="20"/>
        </w:rPr>
        <w:t xml:space="preserve"> в котором у </w:t>
      </w:r>
      <w:r>
        <w:rPr>
          <w:sz w:val="18"/>
          <w:szCs w:val="18"/>
        </w:rPr>
        <w:t xml:space="preserve">Претендента </w:t>
      </w:r>
      <w:r>
        <w:rPr>
          <w:sz w:val="20"/>
          <w:szCs w:val="20"/>
        </w:rPr>
        <w:t>открыт счет; название города, где находится банк</w:t>
      </w:r>
      <w:r>
        <w:rPr>
          <w:sz w:val="22"/>
          <w:szCs w:val="22"/>
        </w:rPr>
        <w:t>)</w:t>
      </w:r>
    </w:p>
    <w:p w:rsidR="00605CD8" w:rsidRDefault="00605CD8" w:rsidP="00605CD8">
      <w:pPr>
        <w:pStyle w:val="western"/>
        <w:spacing w:after="0" w:afterAutospacing="0"/>
      </w:pPr>
    </w:p>
    <w:tbl>
      <w:tblPr>
        <w:tblW w:w="10200" w:type="dxa"/>
        <w:tblCellSpacing w:w="7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51"/>
        <w:gridCol w:w="261"/>
        <w:gridCol w:w="309"/>
        <w:gridCol w:w="260"/>
        <w:gridCol w:w="52"/>
        <w:gridCol w:w="208"/>
        <w:gridCol w:w="83"/>
        <w:gridCol w:w="177"/>
        <w:gridCol w:w="115"/>
        <w:gridCol w:w="145"/>
        <w:gridCol w:w="146"/>
        <w:gridCol w:w="114"/>
        <w:gridCol w:w="178"/>
        <w:gridCol w:w="82"/>
        <w:gridCol w:w="209"/>
        <w:gridCol w:w="51"/>
        <w:gridCol w:w="246"/>
        <w:gridCol w:w="14"/>
        <w:gridCol w:w="260"/>
        <w:gridCol w:w="260"/>
        <w:gridCol w:w="260"/>
        <w:gridCol w:w="3982"/>
        <w:gridCol w:w="307"/>
        <w:gridCol w:w="260"/>
        <w:gridCol w:w="260"/>
        <w:gridCol w:w="263"/>
        <w:gridCol w:w="260"/>
        <w:gridCol w:w="260"/>
        <w:gridCol w:w="260"/>
        <w:gridCol w:w="267"/>
      </w:tblGrid>
      <w:tr w:rsidR="00605CD8" w:rsidTr="008D4934">
        <w:trPr>
          <w:tblCellSpacing w:w="7" w:type="dxa"/>
        </w:trPr>
        <w:tc>
          <w:tcPr>
            <w:tcW w:w="1200" w:type="dxa"/>
            <w:gridSpan w:val="3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605CD8" w:rsidRDefault="00605CD8" w:rsidP="008D4934">
            <w:pPr>
              <w:pStyle w:val="western"/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/с или (л/с)</w:t>
            </w: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3276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6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7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14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</w:tr>
      <w:tr w:rsidR="00605CD8" w:rsidTr="008D4934">
        <w:trPr>
          <w:trHeight w:val="15"/>
          <w:tblCellSpacing w:w="7" w:type="dxa"/>
        </w:trPr>
        <w:tc>
          <w:tcPr>
            <w:tcW w:w="1200" w:type="dxa"/>
            <w:gridSpan w:val="3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605CD8" w:rsidRDefault="00605CD8" w:rsidP="008D4934">
            <w:pPr>
              <w:pStyle w:val="western"/>
              <w:spacing w:line="15" w:lineRule="atLeast"/>
            </w:pPr>
            <w:r>
              <w:rPr>
                <w:sz w:val="20"/>
                <w:szCs w:val="20"/>
              </w:rPr>
              <w:t>к/с</w:t>
            </w: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3276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6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7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14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  <w:rPr>
                <w:sz w:val="2"/>
              </w:rPr>
            </w:pPr>
          </w:p>
        </w:tc>
      </w:tr>
      <w:tr w:rsidR="00605CD8" w:rsidTr="008D4934">
        <w:trPr>
          <w:tblCellSpacing w:w="7" w:type="dxa"/>
        </w:trPr>
        <w:tc>
          <w:tcPr>
            <w:tcW w:w="24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605CD8" w:rsidRDefault="00605CD8" w:rsidP="008D4934">
            <w:pPr>
              <w:pStyle w:val="western"/>
            </w:pPr>
            <w:r>
              <w:rPr>
                <w:sz w:val="18"/>
                <w:szCs w:val="18"/>
              </w:rPr>
              <w:t>БИК</w:t>
            </w:r>
          </w:p>
        </w:tc>
        <w:tc>
          <w:tcPr>
            <w:tcW w:w="25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70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5100" w:type="dxa"/>
            <w:gridSpan w:val="1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605CD8" w:rsidRDefault="00605CD8" w:rsidP="008D4934">
            <w:pPr>
              <w:pStyle w:val="western"/>
            </w:pPr>
          </w:p>
        </w:tc>
        <w:tc>
          <w:tcPr>
            <w:tcW w:w="0" w:type="auto"/>
            <w:vAlign w:val="center"/>
          </w:tcPr>
          <w:p w:rsidR="00605CD8" w:rsidRDefault="00605CD8" w:rsidP="008D4934">
            <w:pPr>
              <w:rPr>
                <w:sz w:val="20"/>
                <w:szCs w:val="20"/>
              </w:rPr>
            </w:pPr>
          </w:p>
        </w:tc>
      </w:tr>
      <w:tr w:rsidR="00605CD8" w:rsidTr="008D4934">
        <w:trPr>
          <w:tblCellSpacing w:w="7" w:type="dxa"/>
        </w:trPr>
        <w:tc>
          <w:tcPr>
            <w:tcW w:w="24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605CD8" w:rsidRDefault="00605CD8" w:rsidP="008D4934">
            <w:pPr>
              <w:pStyle w:val="western"/>
            </w:pPr>
            <w:r>
              <w:rPr>
                <w:sz w:val="18"/>
                <w:szCs w:val="18"/>
              </w:rPr>
              <w:t>ИНН</w:t>
            </w:r>
          </w:p>
        </w:tc>
        <w:tc>
          <w:tcPr>
            <w:tcW w:w="25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70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5100" w:type="dxa"/>
            <w:gridSpan w:val="1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605CD8" w:rsidRDefault="00605CD8" w:rsidP="008D4934">
            <w:pPr>
              <w:pStyle w:val="western"/>
            </w:pPr>
          </w:p>
        </w:tc>
        <w:tc>
          <w:tcPr>
            <w:tcW w:w="0" w:type="auto"/>
            <w:vAlign w:val="center"/>
          </w:tcPr>
          <w:p w:rsidR="00605CD8" w:rsidRDefault="00605CD8" w:rsidP="008D4934">
            <w:pPr>
              <w:rPr>
                <w:sz w:val="20"/>
                <w:szCs w:val="20"/>
              </w:rPr>
            </w:pPr>
          </w:p>
        </w:tc>
      </w:tr>
      <w:tr w:rsidR="00605CD8" w:rsidTr="008D4934">
        <w:trPr>
          <w:tblCellSpacing w:w="7" w:type="dxa"/>
        </w:trPr>
        <w:tc>
          <w:tcPr>
            <w:tcW w:w="24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605CD8" w:rsidRDefault="00605CD8" w:rsidP="008D4934">
            <w:pPr>
              <w:pStyle w:val="western"/>
            </w:pPr>
            <w:r>
              <w:rPr>
                <w:sz w:val="18"/>
                <w:szCs w:val="18"/>
              </w:rPr>
              <w:t>КПП</w:t>
            </w:r>
          </w:p>
        </w:tc>
        <w:tc>
          <w:tcPr>
            <w:tcW w:w="25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70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605CD8" w:rsidRDefault="00605CD8" w:rsidP="008D4934">
            <w:pPr>
              <w:pStyle w:val="western"/>
              <w:jc w:val="center"/>
            </w:pPr>
          </w:p>
        </w:tc>
        <w:tc>
          <w:tcPr>
            <w:tcW w:w="5100" w:type="dxa"/>
            <w:gridSpan w:val="1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605CD8" w:rsidRDefault="00605CD8" w:rsidP="008D4934">
            <w:pPr>
              <w:pStyle w:val="western"/>
            </w:pPr>
          </w:p>
        </w:tc>
        <w:tc>
          <w:tcPr>
            <w:tcW w:w="0" w:type="auto"/>
            <w:vAlign w:val="center"/>
          </w:tcPr>
          <w:p w:rsidR="00605CD8" w:rsidRDefault="00605CD8" w:rsidP="008D4934">
            <w:pPr>
              <w:rPr>
                <w:sz w:val="20"/>
                <w:szCs w:val="20"/>
              </w:rPr>
            </w:pPr>
          </w:p>
        </w:tc>
      </w:tr>
    </w:tbl>
    <w:p w:rsidR="00605CD8" w:rsidRDefault="00605CD8" w:rsidP="00605CD8">
      <w:pPr>
        <w:pStyle w:val="western"/>
        <w:spacing w:after="0" w:afterAutospacing="0"/>
      </w:pPr>
    </w:p>
    <w:p w:rsidR="00605CD8" w:rsidRDefault="00605CD8" w:rsidP="00605CD8">
      <w:pPr>
        <w:pStyle w:val="western"/>
        <w:spacing w:after="0" w:afterAutospacing="0"/>
      </w:pPr>
      <w:r>
        <w:rPr>
          <w:b/>
          <w:bCs/>
          <w:sz w:val="18"/>
          <w:szCs w:val="18"/>
        </w:rPr>
        <w:t>Претендент</w:t>
      </w:r>
      <w:r>
        <w:rPr>
          <w:sz w:val="18"/>
          <w:szCs w:val="18"/>
        </w:rPr>
        <w:t xml:space="preserve"> </w:t>
      </w:r>
      <w:r>
        <w:rPr>
          <w:b/>
          <w:bCs/>
          <w:sz w:val="20"/>
          <w:szCs w:val="20"/>
        </w:rPr>
        <w:t xml:space="preserve">(представитель </w:t>
      </w:r>
      <w:r>
        <w:rPr>
          <w:b/>
          <w:bCs/>
          <w:sz w:val="18"/>
          <w:szCs w:val="18"/>
        </w:rPr>
        <w:t>Претендента</w:t>
      </w:r>
      <w:r>
        <w:rPr>
          <w:b/>
          <w:bCs/>
          <w:sz w:val="20"/>
          <w:szCs w:val="20"/>
        </w:rPr>
        <w:t>, действующий по доверенности</w:t>
      </w:r>
      <w:r>
        <w:rPr>
          <w:b/>
          <w:bCs/>
        </w:rPr>
        <w:t>): ______________________</w:t>
      </w:r>
      <w:r>
        <w:t>_______________________________________________________</w:t>
      </w:r>
    </w:p>
    <w:p w:rsidR="00605CD8" w:rsidRDefault="00605CD8" w:rsidP="00605CD8">
      <w:pPr>
        <w:pStyle w:val="western"/>
        <w:spacing w:after="0" w:afterAutospacing="0"/>
        <w:jc w:val="center"/>
      </w:pPr>
      <w:r>
        <w:rPr>
          <w:sz w:val="20"/>
          <w:szCs w:val="20"/>
        </w:rPr>
        <w:t xml:space="preserve">(Должность и подпись </w:t>
      </w:r>
      <w:r>
        <w:rPr>
          <w:sz w:val="18"/>
          <w:szCs w:val="18"/>
        </w:rPr>
        <w:t xml:space="preserve">Претендента </w:t>
      </w:r>
      <w:r>
        <w:rPr>
          <w:sz w:val="20"/>
          <w:szCs w:val="20"/>
        </w:rPr>
        <w:t>или его уполномоченного представителя, индивидуального предпринимателя или юридического лица)</w:t>
      </w:r>
    </w:p>
    <w:p w:rsidR="00605CD8" w:rsidRDefault="00605CD8" w:rsidP="00605CD8">
      <w:pPr>
        <w:pStyle w:val="western"/>
        <w:spacing w:after="0" w:afterAutospacing="0"/>
      </w:pPr>
      <w:r>
        <w:rPr>
          <w:b/>
          <w:bCs/>
        </w:rPr>
        <w:t xml:space="preserve">М.П. </w:t>
      </w:r>
      <w:r>
        <w:t>(при наличии)</w:t>
      </w:r>
    </w:p>
    <w:p w:rsidR="00605CD8" w:rsidRDefault="00605CD8" w:rsidP="00605CD8">
      <w:pPr>
        <w:pStyle w:val="western"/>
        <w:spacing w:after="0" w:afterAutospacing="0"/>
        <w:jc w:val="center"/>
      </w:pPr>
      <w:r>
        <w:t>(подпись)</w:t>
      </w:r>
    </w:p>
    <w:p w:rsidR="00605CD8" w:rsidRDefault="00605CD8" w:rsidP="00605CD8">
      <w:pPr>
        <w:pStyle w:val="western"/>
        <w:spacing w:after="0" w:afterAutospacing="0"/>
      </w:pPr>
    </w:p>
    <w:p w:rsidR="00605CD8" w:rsidRDefault="00605CD8" w:rsidP="00605CD8">
      <w:pPr>
        <w:pStyle w:val="western"/>
        <w:spacing w:after="0" w:afterAutospacing="0"/>
      </w:pPr>
    </w:p>
    <w:p w:rsidR="00605CD8" w:rsidRDefault="00605CD8" w:rsidP="00605CD8">
      <w:pPr>
        <w:pStyle w:val="western"/>
        <w:spacing w:after="0" w:afterAutospacing="0"/>
      </w:pPr>
    </w:p>
    <w:p w:rsidR="00605CD8" w:rsidRDefault="00605CD8" w:rsidP="00605CD8">
      <w:pPr>
        <w:pStyle w:val="western"/>
        <w:spacing w:after="0" w:afterAutospacing="0"/>
        <w:jc w:val="center"/>
      </w:pPr>
    </w:p>
    <w:p w:rsidR="00605CD8" w:rsidRDefault="00605CD8" w:rsidP="00605CD8">
      <w:pPr>
        <w:pStyle w:val="western"/>
        <w:spacing w:after="0" w:afterAutospacing="0"/>
      </w:pPr>
      <w:r>
        <w:t>_________________</w:t>
      </w:r>
    </w:p>
    <w:p w:rsidR="00605CD8" w:rsidRPr="00E821DD" w:rsidRDefault="00605CD8" w:rsidP="00605CD8">
      <w:pPr>
        <w:rPr>
          <w:sz w:val="20"/>
          <w:szCs w:val="20"/>
        </w:rPr>
      </w:pPr>
      <w:r w:rsidRPr="00E821DD">
        <w:rPr>
          <w:sz w:val="18"/>
          <w:szCs w:val="18"/>
        </w:rPr>
        <w:t>1</w:t>
      </w:r>
      <w:r w:rsidRPr="00E821DD">
        <w:t xml:space="preserve"> </w:t>
      </w:r>
      <w:r w:rsidRPr="00E821DD">
        <w:rPr>
          <w:sz w:val="20"/>
          <w:szCs w:val="20"/>
        </w:rPr>
        <w:t>заполняется при подаче заявки юридическим лицом</w:t>
      </w:r>
    </w:p>
    <w:p w:rsidR="00605CD8" w:rsidRPr="00E821DD" w:rsidRDefault="00605CD8" w:rsidP="00605CD8">
      <w:pPr>
        <w:rPr>
          <w:sz w:val="20"/>
          <w:szCs w:val="20"/>
        </w:rPr>
      </w:pPr>
      <w:r w:rsidRPr="00E821DD">
        <w:rPr>
          <w:sz w:val="18"/>
          <w:szCs w:val="18"/>
        </w:rPr>
        <w:t xml:space="preserve">2 </w:t>
      </w:r>
      <w:r w:rsidRPr="00E821DD">
        <w:rPr>
          <w:sz w:val="20"/>
          <w:szCs w:val="20"/>
        </w:rPr>
        <w:t>ИНН для физических лиц (при наличии) 12 знаков, ИНН для юридических лиц 10 знаков. Претенденты – физические лица указывают ИНН в соответствии со свидетельством о постановке на учет физического лица в налоговом органе.</w:t>
      </w:r>
    </w:p>
    <w:p w:rsidR="00605CD8" w:rsidRPr="00E821DD" w:rsidRDefault="00605CD8" w:rsidP="00605CD8">
      <w:pPr>
        <w:rPr>
          <w:sz w:val="20"/>
          <w:szCs w:val="20"/>
        </w:rPr>
      </w:pPr>
      <w:r w:rsidRPr="00E821DD">
        <w:rPr>
          <w:sz w:val="18"/>
          <w:szCs w:val="18"/>
        </w:rPr>
        <w:t>3</w:t>
      </w:r>
      <w:r>
        <w:t xml:space="preserve"> </w:t>
      </w:r>
      <w:r w:rsidRPr="00E821DD">
        <w:rPr>
          <w:sz w:val="20"/>
          <w:szCs w:val="20"/>
        </w:rPr>
        <w:t>КПП в отношении юридических лиц и индивидуальных предпринимателей</w:t>
      </w:r>
    </w:p>
    <w:p w:rsidR="00605CD8" w:rsidRDefault="00605CD8" w:rsidP="00605CD8">
      <w:pPr>
        <w:pStyle w:val="western"/>
        <w:spacing w:after="0" w:afterAutospacing="0"/>
        <w:jc w:val="center"/>
      </w:pPr>
      <w:r>
        <w:rPr>
          <w:b/>
          <w:bCs/>
        </w:rPr>
        <w:lastRenderedPageBreak/>
        <w:t>ПЕРЕЧЕНЬ ДОКУМЕНТОВ, ПРИЛАГАЕМЫХ К ЗАЯВКЕ</w:t>
      </w:r>
    </w:p>
    <w:p w:rsidR="00605CD8" w:rsidRDefault="00605CD8" w:rsidP="00605CD8">
      <w:pPr>
        <w:pStyle w:val="a3"/>
        <w:spacing w:after="0" w:afterAutospacing="0"/>
      </w:pPr>
    </w:p>
    <w:p w:rsidR="00605CD8" w:rsidRDefault="00605CD8" w:rsidP="00605CD8">
      <w:pPr>
        <w:pStyle w:val="a3"/>
        <w:spacing w:after="0" w:afterAutospacing="0"/>
      </w:pPr>
      <w:r>
        <w:t>1. Одновременно с заявкой претенденты представляют следующие документы:</w:t>
      </w:r>
    </w:p>
    <w:p w:rsidR="00605CD8" w:rsidRPr="00501867" w:rsidRDefault="00605CD8" w:rsidP="00605CD8">
      <w:pPr>
        <w:pStyle w:val="a3"/>
        <w:spacing w:after="0" w:afterAutospacing="0"/>
        <w:ind w:firstLine="288"/>
        <w:rPr>
          <w:u w:val="single"/>
        </w:rPr>
      </w:pPr>
      <w:r w:rsidRPr="00501867">
        <w:rPr>
          <w:u w:val="single"/>
        </w:rPr>
        <w:t>юридические лица:</w:t>
      </w:r>
    </w:p>
    <w:p w:rsidR="00605CD8" w:rsidRDefault="00605CD8" w:rsidP="00605CD8">
      <w:pPr>
        <w:pStyle w:val="a3"/>
        <w:spacing w:after="0" w:afterAutospacing="0"/>
        <w:ind w:firstLine="288"/>
      </w:pPr>
      <w:r>
        <w:t>заверенные копии учредительных документов;</w:t>
      </w:r>
    </w:p>
    <w:p w:rsidR="00605CD8" w:rsidRDefault="00605CD8" w:rsidP="00605CD8">
      <w:pPr>
        <w:pStyle w:val="a3"/>
        <w:spacing w:after="0" w:afterAutospacing="0"/>
        <w:ind w:firstLine="288"/>
        <w:jc w:val="both"/>
      </w:pPr>
      <w: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605CD8" w:rsidRDefault="00605CD8" w:rsidP="00605CD8">
      <w:pPr>
        <w:pStyle w:val="a3"/>
        <w:spacing w:after="0" w:afterAutospacing="0"/>
        <w:ind w:firstLine="288"/>
        <w:jc w:val="both"/>
      </w:pPr>
      <w: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605CD8" w:rsidRDefault="00605CD8" w:rsidP="00605CD8">
      <w:pPr>
        <w:pStyle w:val="a3"/>
        <w:spacing w:after="0" w:afterAutospacing="0"/>
        <w:ind w:firstLine="288"/>
        <w:jc w:val="both"/>
      </w:pPr>
      <w:r w:rsidRPr="00E821DD">
        <w:rPr>
          <w:u w:val="single"/>
        </w:rPr>
        <w:t>физические лица</w:t>
      </w:r>
      <w:r>
        <w:t xml:space="preserve"> представляют копии всех листов документа, удостоверяющего личность.</w:t>
      </w:r>
    </w:p>
    <w:p w:rsidR="00605CD8" w:rsidRDefault="00605CD8" w:rsidP="00605CD8">
      <w:pPr>
        <w:pStyle w:val="a3"/>
        <w:spacing w:after="0" w:afterAutospacing="0"/>
        <w:ind w:firstLine="288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t>,</w:t>
      </w:r>
      <w:proofErr w:type="gramEnd"/>
      <w: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605CD8" w:rsidRDefault="00605CD8" w:rsidP="00605CD8">
      <w:pPr>
        <w:pStyle w:val="a3"/>
        <w:spacing w:after="0" w:afterAutospacing="0"/>
        <w:jc w:val="both"/>
      </w:pPr>
      <w:r>
        <w:t>2. 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</w:r>
    </w:p>
    <w:p w:rsidR="00605CD8" w:rsidRDefault="00605CD8" w:rsidP="00605CD8">
      <w:pPr>
        <w:pStyle w:val="western"/>
        <w:spacing w:before="115" w:beforeAutospacing="0" w:after="0" w:afterAutospacing="0"/>
      </w:pPr>
    </w:p>
    <w:p w:rsidR="00605CD8" w:rsidRDefault="00605CD8" w:rsidP="00605CD8">
      <w:pPr>
        <w:pStyle w:val="western"/>
        <w:spacing w:before="115" w:beforeAutospacing="0" w:after="0" w:afterAutospacing="0"/>
        <w:jc w:val="both"/>
      </w:pPr>
      <w:r>
        <w:rPr>
          <w:b/>
          <w:bCs/>
          <w:i/>
          <w:iCs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605CD8" w:rsidRDefault="00605CD8" w:rsidP="00605CD8">
      <w:pPr>
        <w:pStyle w:val="western"/>
        <w:spacing w:before="115" w:beforeAutospacing="0" w:after="0" w:afterAutospacing="0"/>
      </w:pPr>
    </w:p>
    <w:p w:rsidR="00605CD8" w:rsidRDefault="00605CD8" w:rsidP="00605CD8">
      <w:pPr>
        <w:pStyle w:val="western"/>
        <w:spacing w:after="240" w:afterAutospacing="0" w:line="276" w:lineRule="auto"/>
      </w:pPr>
    </w:p>
    <w:p w:rsidR="00605CD8" w:rsidRDefault="00605CD8" w:rsidP="00605CD8">
      <w:pPr>
        <w:pStyle w:val="western"/>
        <w:spacing w:after="0" w:afterAutospacing="0"/>
      </w:pPr>
    </w:p>
    <w:p w:rsidR="00605CD8" w:rsidRDefault="00605CD8" w:rsidP="00605CD8">
      <w:pPr>
        <w:pStyle w:val="western"/>
        <w:spacing w:after="0" w:afterAutospacing="0"/>
      </w:pPr>
    </w:p>
    <w:p w:rsidR="00605CD8" w:rsidRDefault="00605CD8" w:rsidP="00605CD8">
      <w:pPr>
        <w:rPr>
          <w:sz w:val="28"/>
          <w:szCs w:val="28"/>
        </w:rPr>
      </w:pPr>
    </w:p>
    <w:p w:rsidR="00605CD8" w:rsidRDefault="00605CD8" w:rsidP="00605CD8">
      <w:pPr>
        <w:rPr>
          <w:sz w:val="28"/>
          <w:szCs w:val="28"/>
        </w:rPr>
      </w:pPr>
    </w:p>
    <w:p w:rsidR="00605CD8" w:rsidRDefault="00605CD8" w:rsidP="00605CD8">
      <w:pPr>
        <w:rPr>
          <w:sz w:val="28"/>
          <w:szCs w:val="28"/>
        </w:rPr>
      </w:pPr>
    </w:p>
    <w:p w:rsidR="00605CD8" w:rsidRDefault="00605CD8" w:rsidP="00605CD8">
      <w:pPr>
        <w:rPr>
          <w:b/>
          <w:sz w:val="28"/>
          <w:szCs w:val="28"/>
        </w:rPr>
      </w:pPr>
      <w:r w:rsidRPr="00432472">
        <w:rPr>
          <w:b/>
          <w:sz w:val="28"/>
          <w:szCs w:val="28"/>
        </w:rPr>
        <w:t xml:space="preserve">                                                                                                    ПРИЛОЖЕНИЕ 2</w:t>
      </w:r>
    </w:p>
    <w:p w:rsidR="00605CD8" w:rsidRDefault="00605CD8" w:rsidP="00605CD8">
      <w:pPr>
        <w:rPr>
          <w:b/>
          <w:sz w:val="28"/>
          <w:szCs w:val="28"/>
        </w:rPr>
      </w:pPr>
    </w:p>
    <w:p w:rsidR="00096450" w:rsidRDefault="00096450" w:rsidP="0009645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 договора № ______</w:t>
      </w:r>
    </w:p>
    <w:p w:rsidR="00096450" w:rsidRDefault="00096450" w:rsidP="000964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купли-продажи муниципальной собственности</w:t>
      </w:r>
    </w:p>
    <w:p w:rsidR="00096450" w:rsidRDefault="00096450" w:rsidP="00096450">
      <w:pPr>
        <w:jc w:val="center"/>
        <w:rPr>
          <w:sz w:val="28"/>
          <w:szCs w:val="28"/>
        </w:rPr>
      </w:pPr>
    </w:p>
    <w:p w:rsidR="00096450" w:rsidRDefault="00096450" w:rsidP="00096450">
      <w:pPr>
        <w:jc w:val="center"/>
        <w:rPr>
          <w:sz w:val="28"/>
          <w:szCs w:val="28"/>
        </w:rPr>
      </w:pPr>
    </w:p>
    <w:p w:rsidR="00096450" w:rsidRDefault="00096450" w:rsidP="0009645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</w:t>
      </w:r>
      <w:proofErr w:type="spellEnd"/>
      <w:r>
        <w:rPr>
          <w:sz w:val="28"/>
          <w:szCs w:val="28"/>
        </w:rPr>
        <w:t>-Катав                                                                   «    «                       202</w:t>
      </w:r>
      <w:r w:rsidR="001E25E2" w:rsidRPr="00EC13C4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096450" w:rsidRDefault="00096450" w:rsidP="00096450">
      <w:pPr>
        <w:rPr>
          <w:sz w:val="28"/>
          <w:szCs w:val="28"/>
        </w:rPr>
      </w:pPr>
    </w:p>
    <w:p w:rsidR="00096450" w:rsidRPr="00D568C7" w:rsidRDefault="00096450" w:rsidP="00096450">
      <w:pPr>
        <w:rPr>
          <w:sz w:val="28"/>
          <w:szCs w:val="28"/>
        </w:rPr>
      </w:pPr>
    </w:p>
    <w:p w:rsidR="00096450" w:rsidRDefault="00096450" w:rsidP="000964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568C7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и</w:t>
      </w:r>
      <w:r w:rsidRPr="00D568C7">
        <w:rPr>
          <w:sz w:val="28"/>
          <w:szCs w:val="28"/>
        </w:rPr>
        <w:t>мущ</w:t>
      </w:r>
      <w:r>
        <w:rPr>
          <w:sz w:val="28"/>
          <w:szCs w:val="28"/>
        </w:rPr>
        <w:t xml:space="preserve">ественных и земельных отношений администрации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 в</w:t>
      </w:r>
      <w:r w:rsidRPr="00D568C7">
        <w:rPr>
          <w:sz w:val="28"/>
          <w:szCs w:val="28"/>
        </w:rPr>
        <w:t xml:space="preserve"> лице Начальника </w:t>
      </w:r>
      <w:proofErr w:type="spellStart"/>
      <w:r>
        <w:rPr>
          <w:sz w:val="28"/>
          <w:szCs w:val="28"/>
        </w:rPr>
        <w:t>Гриновского</w:t>
      </w:r>
      <w:proofErr w:type="spellEnd"/>
      <w:r>
        <w:rPr>
          <w:sz w:val="28"/>
          <w:szCs w:val="28"/>
        </w:rPr>
        <w:t xml:space="preserve"> Я</w:t>
      </w:r>
      <w:r w:rsidRPr="00D568C7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D568C7">
        <w:rPr>
          <w:sz w:val="28"/>
          <w:szCs w:val="28"/>
        </w:rPr>
        <w:t xml:space="preserve">., </w:t>
      </w:r>
      <w:r>
        <w:rPr>
          <w:sz w:val="28"/>
          <w:szCs w:val="28"/>
        </w:rPr>
        <w:t>действующего на основании Положения, именуемое в дальнейшем «Продавец»,</w:t>
      </w:r>
      <w:r w:rsidRPr="00D568C7">
        <w:rPr>
          <w:sz w:val="28"/>
          <w:szCs w:val="28"/>
        </w:rPr>
        <w:t xml:space="preserve">  с   одной  стороны,  и</w:t>
      </w:r>
      <w:r>
        <w:rPr>
          <w:sz w:val="28"/>
          <w:szCs w:val="28"/>
        </w:rPr>
        <w:t xml:space="preserve"> __________________________________________________________________, действующий на основании ______________________, именуемый </w:t>
      </w:r>
      <w:r w:rsidRPr="00D568C7">
        <w:rPr>
          <w:sz w:val="28"/>
          <w:szCs w:val="28"/>
        </w:rPr>
        <w:t>в дальнейшем «Покупатель», с другой стороны</w:t>
      </w:r>
      <w:r>
        <w:rPr>
          <w:sz w:val="28"/>
          <w:szCs w:val="28"/>
        </w:rPr>
        <w:t>,</w:t>
      </w:r>
      <w:r w:rsidRPr="00D568C7">
        <w:rPr>
          <w:sz w:val="28"/>
          <w:szCs w:val="28"/>
        </w:rPr>
        <w:t xml:space="preserve">  заключили договор о нижеследующем: </w:t>
      </w:r>
    </w:p>
    <w:p w:rsidR="00096450" w:rsidRPr="00D568C7" w:rsidRDefault="00096450" w:rsidP="00096450">
      <w:pPr>
        <w:jc w:val="both"/>
        <w:rPr>
          <w:sz w:val="28"/>
          <w:szCs w:val="28"/>
        </w:rPr>
      </w:pPr>
    </w:p>
    <w:p w:rsidR="00096450" w:rsidRPr="00D568C7" w:rsidRDefault="00096450" w:rsidP="00096450">
      <w:pPr>
        <w:pStyle w:val="a5"/>
        <w:jc w:val="center"/>
        <w:rPr>
          <w:sz w:val="28"/>
          <w:szCs w:val="28"/>
        </w:rPr>
      </w:pPr>
      <w:r w:rsidRPr="00D568C7">
        <w:rPr>
          <w:sz w:val="28"/>
          <w:szCs w:val="28"/>
        </w:rPr>
        <w:t>1.ПРЕДМЕТ ДОГОВОРА.</w:t>
      </w:r>
    </w:p>
    <w:p w:rsidR="00096450" w:rsidRDefault="00096450" w:rsidP="00096450">
      <w:pPr>
        <w:jc w:val="both"/>
        <w:rPr>
          <w:sz w:val="28"/>
          <w:szCs w:val="28"/>
        </w:rPr>
      </w:pPr>
    </w:p>
    <w:p w:rsidR="00096450" w:rsidRPr="006F59BE" w:rsidRDefault="00096450" w:rsidP="00096450">
      <w:pPr>
        <w:jc w:val="both"/>
        <w:rPr>
          <w:sz w:val="28"/>
          <w:szCs w:val="28"/>
        </w:rPr>
      </w:pPr>
      <w:r w:rsidRPr="00126A3C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126A3C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П</w:t>
      </w:r>
      <w:r w:rsidRPr="00126A3C">
        <w:rPr>
          <w:sz w:val="28"/>
          <w:szCs w:val="28"/>
        </w:rPr>
        <w:t>ротокола</w:t>
      </w:r>
      <w:r w:rsidRPr="00EA1659"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об итогах аукциона</w:t>
      </w:r>
      <w:r w:rsidRPr="00126A3C">
        <w:rPr>
          <w:sz w:val="28"/>
          <w:szCs w:val="28"/>
        </w:rPr>
        <w:t xml:space="preserve"> №</w:t>
      </w:r>
      <w:r>
        <w:rPr>
          <w:sz w:val="28"/>
          <w:szCs w:val="28"/>
        </w:rPr>
        <w:t>____ от  ___________202</w:t>
      </w:r>
      <w:r w:rsidR="001E25E2" w:rsidRPr="001E25E2">
        <w:rPr>
          <w:sz w:val="28"/>
          <w:szCs w:val="28"/>
        </w:rPr>
        <w:t>6</w:t>
      </w:r>
      <w:r w:rsidRPr="00126A3C">
        <w:rPr>
          <w:sz w:val="28"/>
          <w:szCs w:val="28"/>
        </w:rPr>
        <w:t xml:space="preserve"> г. Продавец продает, а Покупатель приобретает в собственность </w:t>
      </w:r>
      <w:r>
        <w:rPr>
          <w:sz w:val="28"/>
          <w:szCs w:val="28"/>
        </w:rPr>
        <w:t xml:space="preserve">следующее </w:t>
      </w:r>
      <w:r w:rsidRPr="00126A3C">
        <w:rPr>
          <w:sz w:val="28"/>
          <w:szCs w:val="28"/>
        </w:rPr>
        <w:t>муниципально</w:t>
      </w:r>
      <w:r>
        <w:rPr>
          <w:sz w:val="28"/>
          <w:szCs w:val="28"/>
        </w:rPr>
        <w:t>е</w:t>
      </w:r>
      <w:r w:rsidRPr="00126A3C">
        <w:rPr>
          <w:sz w:val="28"/>
          <w:szCs w:val="28"/>
        </w:rPr>
        <w:t xml:space="preserve"> имуществ</w:t>
      </w:r>
      <w:r w:rsidRPr="0098612A">
        <w:rPr>
          <w:sz w:val="28"/>
          <w:szCs w:val="28"/>
        </w:rPr>
        <w:t>о:</w:t>
      </w:r>
    </w:p>
    <w:p w:rsidR="004B22A7" w:rsidRPr="004635A7" w:rsidRDefault="00096450" w:rsidP="004B22A7">
      <w:pPr>
        <w:jc w:val="both"/>
        <w:rPr>
          <w:b/>
          <w:sz w:val="28"/>
          <w:szCs w:val="28"/>
        </w:rPr>
      </w:pPr>
      <w:r w:rsidRPr="001E25E2">
        <w:rPr>
          <w:bCs/>
          <w:sz w:val="28"/>
          <w:szCs w:val="28"/>
        </w:rPr>
        <w:t xml:space="preserve">- </w:t>
      </w:r>
      <w:r w:rsidR="004B22A7">
        <w:rPr>
          <w:bCs/>
          <w:sz w:val="28"/>
          <w:szCs w:val="28"/>
        </w:rPr>
        <w:t>а</w:t>
      </w:r>
      <w:r w:rsidR="004B22A7" w:rsidRPr="004B22A7">
        <w:rPr>
          <w:bCs/>
          <w:sz w:val="28"/>
          <w:szCs w:val="28"/>
        </w:rPr>
        <w:t xml:space="preserve">втомобиль легковой ВАЗ-21310 </w:t>
      </w:r>
      <w:r w:rsidR="004B22A7" w:rsidRPr="004B22A7">
        <w:rPr>
          <w:bCs/>
          <w:sz w:val="28"/>
          <w:szCs w:val="28"/>
          <w:lang w:val="en-US"/>
        </w:rPr>
        <w:t>LADA</w:t>
      </w:r>
      <w:r w:rsidR="004B22A7" w:rsidRPr="004B22A7">
        <w:rPr>
          <w:bCs/>
          <w:sz w:val="28"/>
          <w:szCs w:val="28"/>
        </w:rPr>
        <w:t xml:space="preserve"> 4х4 2006 г. выпуска, идентификационный №ХТА21310060077314, двигатель №2130, 0048589,  кузов №0077314, цвет кузова – светло-серебристый металл, </w:t>
      </w:r>
      <w:r w:rsidR="004B22A7" w:rsidRPr="004B22A7">
        <w:rPr>
          <w:sz w:val="28"/>
          <w:szCs w:val="28"/>
        </w:rPr>
        <w:t>регистрационный №К509ОВ174</w:t>
      </w:r>
      <w:r w:rsidR="004B22A7">
        <w:rPr>
          <w:sz w:val="28"/>
          <w:szCs w:val="28"/>
        </w:rPr>
        <w:t>.</w:t>
      </w:r>
    </w:p>
    <w:p w:rsidR="00096450" w:rsidRPr="007F6021" w:rsidRDefault="00096450" w:rsidP="001E25E2">
      <w:pPr>
        <w:shd w:val="clear" w:color="auto" w:fill="FFFFFF"/>
        <w:jc w:val="both"/>
        <w:outlineLvl w:val="1"/>
        <w:rPr>
          <w:szCs w:val="28"/>
        </w:rPr>
      </w:pPr>
    </w:p>
    <w:p w:rsidR="00096450" w:rsidRPr="00D568C7" w:rsidRDefault="00096450" w:rsidP="00096450">
      <w:pPr>
        <w:pStyle w:val="a5"/>
        <w:jc w:val="center"/>
        <w:rPr>
          <w:sz w:val="28"/>
          <w:szCs w:val="28"/>
        </w:rPr>
      </w:pPr>
      <w:r w:rsidRPr="00D568C7">
        <w:rPr>
          <w:sz w:val="28"/>
          <w:szCs w:val="28"/>
        </w:rPr>
        <w:t>2. ЦЕНА ДОГОВОРА И ПОРЯДОК РАСЧЕТА.</w:t>
      </w:r>
    </w:p>
    <w:p w:rsidR="00096450" w:rsidRPr="00D568C7" w:rsidRDefault="00096450" w:rsidP="00096450">
      <w:pPr>
        <w:pStyle w:val="a5"/>
        <w:rPr>
          <w:sz w:val="28"/>
          <w:szCs w:val="28"/>
        </w:rPr>
      </w:pPr>
    </w:p>
    <w:p w:rsidR="00096450" w:rsidRDefault="00096450" w:rsidP="00096450">
      <w:pPr>
        <w:pStyle w:val="a5"/>
        <w:rPr>
          <w:sz w:val="28"/>
          <w:szCs w:val="28"/>
        </w:rPr>
      </w:pPr>
      <w:r w:rsidRPr="00D568C7">
        <w:rPr>
          <w:sz w:val="28"/>
          <w:szCs w:val="28"/>
        </w:rPr>
        <w:t>2.1.</w:t>
      </w:r>
      <w:r>
        <w:rPr>
          <w:sz w:val="28"/>
          <w:szCs w:val="28"/>
        </w:rPr>
        <w:t xml:space="preserve"> Стоимость продажи Имущества, являющегося предметом настоящего договора, составляет  ________руб. </w:t>
      </w:r>
      <w:r w:rsidRPr="00D56DE2">
        <w:rPr>
          <w:sz w:val="28"/>
          <w:szCs w:val="28"/>
        </w:rPr>
        <w:t>(</w:t>
      </w:r>
      <w:r>
        <w:rPr>
          <w:sz w:val="28"/>
          <w:szCs w:val="28"/>
        </w:rPr>
        <w:t>______________________</w:t>
      </w:r>
      <w:r w:rsidRPr="00D56DE2">
        <w:rPr>
          <w:sz w:val="28"/>
          <w:szCs w:val="28"/>
        </w:rPr>
        <w:t>рубл</w:t>
      </w:r>
      <w:r>
        <w:rPr>
          <w:sz w:val="28"/>
          <w:szCs w:val="28"/>
        </w:rPr>
        <w:t>ей _____ коп</w:t>
      </w:r>
      <w:r w:rsidRPr="00F82820">
        <w:rPr>
          <w:sz w:val="28"/>
          <w:szCs w:val="28"/>
        </w:rPr>
        <w:t>.</w:t>
      </w:r>
      <w:r>
        <w:rPr>
          <w:sz w:val="28"/>
          <w:szCs w:val="28"/>
        </w:rPr>
        <w:t xml:space="preserve">), </w:t>
      </w:r>
      <w:r w:rsidR="004B22A7"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 НДС</w:t>
      </w:r>
      <w:r w:rsidR="004B22A7">
        <w:rPr>
          <w:sz w:val="28"/>
          <w:szCs w:val="28"/>
        </w:rPr>
        <w:t xml:space="preserve"> 22% в сумме руб. (__________________рублей ______коп.)</w:t>
      </w:r>
      <w:r>
        <w:rPr>
          <w:sz w:val="28"/>
          <w:szCs w:val="28"/>
        </w:rPr>
        <w:t xml:space="preserve">, </w:t>
      </w:r>
      <w:r w:rsidRPr="00AB2164">
        <w:rPr>
          <w:sz w:val="28"/>
          <w:szCs w:val="28"/>
        </w:rPr>
        <w:t xml:space="preserve">включая сумму задатка в размере </w:t>
      </w:r>
      <w:r>
        <w:rPr>
          <w:sz w:val="28"/>
          <w:szCs w:val="28"/>
        </w:rPr>
        <w:t>_______________</w:t>
      </w:r>
      <w:r w:rsidRPr="00AB2164">
        <w:rPr>
          <w:sz w:val="28"/>
          <w:szCs w:val="28"/>
        </w:rPr>
        <w:t xml:space="preserve"> руб. (</w:t>
      </w:r>
      <w:r>
        <w:rPr>
          <w:sz w:val="28"/>
          <w:szCs w:val="28"/>
        </w:rPr>
        <w:t>___________ рублей ____</w:t>
      </w:r>
      <w:r w:rsidRPr="00AB2164">
        <w:rPr>
          <w:sz w:val="28"/>
          <w:szCs w:val="28"/>
        </w:rPr>
        <w:t xml:space="preserve"> коп.), уплаченного Покупателем в качестве задатка за участие в торгах.</w:t>
      </w:r>
    </w:p>
    <w:p w:rsidR="00096450" w:rsidRDefault="00096450" w:rsidP="00096450">
      <w:pPr>
        <w:pStyle w:val="a5"/>
        <w:rPr>
          <w:sz w:val="28"/>
          <w:szCs w:val="28"/>
        </w:rPr>
      </w:pPr>
      <w:r w:rsidRPr="00D568C7">
        <w:rPr>
          <w:sz w:val="28"/>
          <w:szCs w:val="28"/>
        </w:rPr>
        <w:t xml:space="preserve">2.2. Покупатель обязан уплатить </w:t>
      </w:r>
      <w:r>
        <w:rPr>
          <w:sz w:val="28"/>
          <w:szCs w:val="28"/>
        </w:rPr>
        <w:t xml:space="preserve">Продавцу </w:t>
      </w:r>
      <w:r w:rsidRPr="00D568C7">
        <w:rPr>
          <w:sz w:val="28"/>
          <w:szCs w:val="28"/>
        </w:rPr>
        <w:t xml:space="preserve">сумму </w:t>
      </w:r>
      <w:r>
        <w:rPr>
          <w:sz w:val="28"/>
          <w:szCs w:val="28"/>
        </w:rPr>
        <w:t xml:space="preserve">в размере _____________ руб. (__________________ </w:t>
      </w:r>
      <w:r w:rsidRPr="00D56DE2">
        <w:rPr>
          <w:sz w:val="28"/>
          <w:szCs w:val="28"/>
        </w:rPr>
        <w:t>рубл</w:t>
      </w:r>
      <w:r>
        <w:rPr>
          <w:sz w:val="28"/>
          <w:szCs w:val="28"/>
        </w:rPr>
        <w:t>ей _____ коп</w:t>
      </w:r>
      <w:r w:rsidRPr="00F82820">
        <w:rPr>
          <w:sz w:val="28"/>
          <w:szCs w:val="28"/>
        </w:rPr>
        <w:t>.</w:t>
      </w:r>
      <w:r>
        <w:rPr>
          <w:sz w:val="28"/>
          <w:szCs w:val="28"/>
        </w:rPr>
        <w:t xml:space="preserve">) в десятидневный срок </w:t>
      </w:r>
      <w:proofErr w:type="gramStart"/>
      <w:r>
        <w:rPr>
          <w:sz w:val="28"/>
          <w:szCs w:val="28"/>
        </w:rPr>
        <w:t>с даты подписания</w:t>
      </w:r>
      <w:proofErr w:type="gramEnd"/>
      <w:r>
        <w:rPr>
          <w:sz w:val="28"/>
          <w:szCs w:val="28"/>
        </w:rPr>
        <w:t xml:space="preserve"> сторонами настоящего договора.</w:t>
      </w:r>
    </w:p>
    <w:p w:rsidR="00096450" w:rsidRPr="00D568C7" w:rsidRDefault="00096450" w:rsidP="00096450">
      <w:pPr>
        <w:pStyle w:val="a5"/>
        <w:rPr>
          <w:sz w:val="28"/>
          <w:szCs w:val="28"/>
        </w:rPr>
      </w:pPr>
    </w:p>
    <w:p w:rsidR="00096450" w:rsidRPr="00D568C7" w:rsidRDefault="00096450" w:rsidP="00096450">
      <w:pPr>
        <w:pStyle w:val="a5"/>
        <w:jc w:val="center"/>
        <w:rPr>
          <w:sz w:val="28"/>
          <w:szCs w:val="28"/>
        </w:rPr>
      </w:pPr>
      <w:r w:rsidRPr="00D568C7">
        <w:rPr>
          <w:sz w:val="28"/>
          <w:szCs w:val="28"/>
        </w:rPr>
        <w:t>3.ФОРМА И СРОКИ ПЛАТЕЖА</w:t>
      </w:r>
      <w:r>
        <w:rPr>
          <w:sz w:val="28"/>
          <w:szCs w:val="28"/>
        </w:rPr>
        <w:t>.</w:t>
      </w:r>
    </w:p>
    <w:p w:rsidR="00096450" w:rsidRPr="00D568C7" w:rsidRDefault="00096450" w:rsidP="00096450">
      <w:pPr>
        <w:pStyle w:val="a5"/>
        <w:jc w:val="center"/>
        <w:rPr>
          <w:sz w:val="28"/>
          <w:szCs w:val="28"/>
        </w:rPr>
      </w:pPr>
    </w:p>
    <w:p w:rsidR="00096450" w:rsidRDefault="00096450" w:rsidP="00096450">
      <w:pPr>
        <w:pStyle w:val="a5"/>
        <w:rPr>
          <w:sz w:val="28"/>
          <w:szCs w:val="28"/>
        </w:rPr>
      </w:pPr>
      <w:r w:rsidRPr="00D568C7">
        <w:rPr>
          <w:sz w:val="28"/>
          <w:szCs w:val="28"/>
        </w:rPr>
        <w:lastRenderedPageBreak/>
        <w:t xml:space="preserve">3.1. Форма оплаты – единовременная </w:t>
      </w:r>
      <w:r>
        <w:rPr>
          <w:sz w:val="28"/>
          <w:szCs w:val="28"/>
        </w:rPr>
        <w:t>по реквизитам,</w:t>
      </w:r>
      <w:r w:rsidRPr="00D568C7">
        <w:rPr>
          <w:sz w:val="28"/>
          <w:szCs w:val="28"/>
        </w:rPr>
        <w:t xml:space="preserve"> указанным Продавцом</w:t>
      </w:r>
      <w:r>
        <w:rPr>
          <w:sz w:val="28"/>
          <w:szCs w:val="28"/>
        </w:rPr>
        <w:t>, в срок не позднее 10 (десяти) дней со дня подписания сторонами настоящего договора.</w:t>
      </w:r>
    </w:p>
    <w:p w:rsidR="00334B56" w:rsidRPr="00556AFA" w:rsidRDefault="00334B56" w:rsidP="00334B56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556AFA">
        <w:rPr>
          <w:sz w:val="28"/>
          <w:szCs w:val="28"/>
        </w:rPr>
        <w:t>В случае</w:t>
      </w:r>
      <w:proofErr w:type="gramStart"/>
      <w:r w:rsidRPr="00556AFA">
        <w:rPr>
          <w:sz w:val="28"/>
          <w:szCs w:val="28"/>
        </w:rPr>
        <w:t>,</w:t>
      </w:r>
      <w:proofErr w:type="gramEnd"/>
      <w:r w:rsidRPr="00556AFA">
        <w:rPr>
          <w:sz w:val="28"/>
          <w:szCs w:val="28"/>
        </w:rPr>
        <w:t xml:space="preserve"> если Покупателем имущества является физическое лицо, обладающее статусом индивидуального предпринимателя, то Покупатель, исходя из цены имущества, установленной по результатам </w:t>
      </w:r>
      <w:r>
        <w:rPr>
          <w:sz w:val="28"/>
          <w:szCs w:val="28"/>
        </w:rPr>
        <w:t>торгов</w:t>
      </w:r>
      <w:r w:rsidRPr="00556AFA">
        <w:rPr>
          <w:sz w:val="28"/>
          <w:szCs w:val="28"/>
        </w:rPr>
        <w:t xml:space="preserve">, и ставки </w:t>
      </w:r>
      <w:r>
        <w:rPr>
          <w:sz w:val="28"/>
          <w:szCs w:val="28"/>
        </w:rPr>
        <w:t>22</w:t>
      </w:r>
      <w:r w:rsidRPr="00556AFA">
        <w:rPr>
          <w:sz w:val="28"/>
          <w:szCs w:val="28"/>
        </w:rPr>
        <w:t>/1</w:t>
      </w:r>
      <w:r>
        <w:rPr>
          <w:sz w:val="28"/>
          <w:szCs w:val="28"/>
        </w:rPr>
        <w:t>22</w:t>
      </w:r>
      <w:r w:rsidRPr="00556AFA">
        <w:rPr>
          <w:sz w:val="28"/>
          <w:szCs w:val="28"/>
        </w:rPr>
        <w:t>, определяет расчетным путем сумму налога на добавленную стоимость и перечисляет ее в федеральный бюджет.</w:t>
      </w:r>
    </w:p>
    <w:p w:rsidR="00334B56" w:rsidRPr="00556AFA" w:rsidRDefault="00334B56" w:rsidP="00334B56">
      <w:pPr>
        <w:pStyle w:val="western"/>
        <w:spacing w:before="0" w:beforeAutospacing="0" w:after="0" w:afterAutospacing="0"/>
        <w:ind w:firstLine="2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56AFA">
        <w:rPr>
          <w:sz w:val="28"/>
          <w:szCs w:val="28"/>
        </w:rPr>
        <w:t>В случае</w:t>
      </w:r>
      <w:proofErr w:type="gramStart"/>
      <w:r w:rsidRPr="00556AFA">
        <w:rPr>
          <w:sz w:val="28"/>
          <w:szCs w:val="28"/>
        </w:rPr>
        <w:t>,</w:t>
      </w:r>
      <w:proofErr w:type="gramEnd"/>
      <w:r w:rsidRPr="00556AFA">
        <w:rPr>
          <w:sz w:val="28"/>
          <w:szCs w:val="28"/>
        </w:rPr>
        <w:t xml:space="preserve"> если Покупателем имущества является физическое лицо, не обладающее статусом индивидуального предпринимателя, оплата налога на добавленную стоимость по приобретаемому имуществу производится за счет Продавца, исходя из цены имущества, установленной на </w:t>
      </w:r>
      <w:r>
        <w:rPr>
          <w:sz w:val="28"/>
          <w:szCs w:val="28"/>
        </w:rPr>
        <w:t xml:space="preserve">торгах </w:t>
      </w:r>
      <w:r w:rsidRPr="00556AFA">
        <w:rPr>
          <w:sz w:val="28"/>
          <w:szCs w:val="28"/>
        </w:rPr>
        <w:t xml:space="preserve">и ставки </w:t>
      </w:r>
      <w:r>
        <w:rPr>
          <w:sz w:val="28"/>
          <w:szCs w:val="28"/>
        </w:rPr>
        <w:t>22</w:t>
      </w:r>
      <w:r w:rsidRPr="00556AFA">
        <w:rPr>
          <w:sz w:val="28"/>
          <w:szCs w:val="28"/>
        </w:rPr>
        <w:t>/1</w:t>
      </w:r>
      <w:r>
        <w:rPr>
          <w:sz w:val="28"/>
          <w:szCs w:val="28"/>
        </w:rPr>
        <w:t>22</w:t>
      </w:r>
      <w:r w:rsidRPr="00556AFA">
        <w:rPr>
          <w:sz w:val="28"/>
          <w:szCs w:val="28"/>
        </w:rPr>
        <w:t>. Продавец обязан перечислить налог на добавленную стоимость в федеральный бюджет.</w:t>
      </w:r>
    </w:p>
    <w:p w:rsidR="00334B56" w:rsidRDefault="00334B56" w:rsidP="00096450">
      <w:pPr>
        <w:pStyle w:val="a5"/>
        <w:rPr>
          <w:sz w:val="28"/>
          <w:szCs w:val="28"/>
        </w:rPr>
      </w:pPr>
    </w:p>
    <w:p w:rsidR="00096450" w:rsidRPr="00D568C7" w:rsidRDefault="00096450" w:rsidP="00096450">
      <w:pPr>
        <w:pStyle w:val="a5"/>
        <w:jc w:val="center"/>
        <w:rPr>
          <w:sz w:val="28"/>
          <w:szCs w:val="28"/>
        </w:rPr>
      </w:pPr>
      <w:r w:rsidRPr="00D568C7">
        <w:rPr>
          <w:sz w:val="28"/>
          <w:szCs w:val="28"/>
        </w:rPr>
        <w:t xml:space="preserve">4. </w:t>
      </w:r>
      <w:r>
        <w:rPr>
          <w:sz w:val="28"/>
          <w:szCs w:val="28"/>
        </w:rPr>
        <w:t>ПЕРЕДАЧА ИМУЩЕСТВА.</w:t>
      </w:r>
    </w:p>
    <w:p w:rsidR="00096450" w:rsidRPr="00D568C7" w:rsidRDefault="00096450" w:rsidP="00096450">
      <w:pPr>
        <w:pStyle w:val="a5"/>
        <w:jc w:val="center"/>
        <w:rPr>
          <w:sz w:val="28"/>
          <w:szCs w:val="28"/>
        </w:rPr>
      </w:pPr>
    </w:p>
    <w:p w:rsidR="00096450" w:rsidRPr="00D568C7" w:rsidRDefault="00096450" w:rsidP="00096450">
      <w:pPr>
        <w:pStyle w:val="a5"/>
        <w:rPr>
          <w:sz w:val="28"/>
          <w:szCs w:val="28"/>
        </w:rPr>
      </w:pPr>
      <w:r w:rsidRPr="00D568C7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Pr="00D568C7">
        <w:rPr>
          <w:sz w:val="28"/>
          <w:szCs w:val="28"/>
        </w:rPr>
        <w:t xml:space="preserve">Покупатель приобретает право </w:t>
      </w:r>
      <w:r>
        <w:rPr>
          <w:sz w:val="28"/>
          <w:szCs w:val="28"/>
        </w:rPr>
        <w:t>собственности</w:t>
      </w:r>
      <w:r w:rsidRPr="00D568C7">
        <w:rPr>
          <w:sz w:val="28"/>
          <w:szCs w:val="28"/>
        </w:rPr>
        <w:t xml:space="preserve"> на Имущество</w:t>
      </w:r>
      <w:r>
        <w:rPr>
          <w:sz w:val="28"/>
          <w:szCs w:val="28"/>
        </w:rPr>
        <w:t xml:space="preserve"> с момента оплаты полной стоимости имущества.</w:t>
      </w:r>
    </w:p>
    <w:p w:rsidR="00096450" w:rsidRDefault="00096450" w:rsidP="00096450">
      <w:pPr>
        <w:pStyle w:val="a5"/>
        <w:rPr>
          <w:sz w:val="28"/>
          <w:szCs w:val="28"/>
        </w:rPr>
      </w:pPr>
      <w:r w:rsidRPr="00D568C7">
        <w:rPr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 w:rsidRPr="00D568C7">
        <w:rPr>
          <w:sz w:val="28"/>
          <w:szCs w:val="28"/>
        </w:rPr>
        <w:t xml:space="preserve">Продавец </w:t>
      </w:r>
      <w:r>
        <w:rPr>
          <w:sz w:val="28"/>
          <w:szCs w:val="28"/>
        </w:rPr>
        <w:t>гарантирует, что передаваемое Имущество свободно от прав третьих лиц, не находится под арестом, в залоге и не является  предметом спора.</w:t>
      </w:r>
    </w:p>
    <w:p w:rsidR="00096450" w:rsidRDefault="00096450" w:rsidP="00096450">
      <w:pPr>
        <w:pStyle w:val="a5"/>
        <w:ind w:firstLine="540"/>
        <w:rPr>
          <w:sz w:val="28"/>
          <w:szCs w:val="28"/>
        </w:rPr>
      </w:pPr>
      <w:r>
        <w:rPr>
          <w:sz w:val="28"/>
          <w:szCs w:val="28"/>
        </w:rPr>
        <w:t>В случае обнаружения каких-либо прав или претензий на указанное в п.1.1. имущество или возникновения по нему споров и конфликтов, Продавец обязуется урегулировать их своими силами и средствами, неся при этом все необходимые расходы, вызванные этими спорами, а так же возместить Покупателю убытки, возникающие по указанным основаниям.</w:t>
      </w:r>
    </w:p>
    <w:p w:rsidR="00096450" w:rsidRDefault="00096450" w:rsidP="00096450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4.3. Продавец обязуется передать Покупателю Имущество по акту приема-передачи в течение 30 дней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полной оплаты Покупателем стоимости приобретаемого имущества.</w:t>
      </w:r>
    </w:p>
    <w:p w:rsidR="00096450" w:rsidRDefault="00096450" w:rsidP="00096450">
      <w:pPr>
        <w:pStyle w:val="a5"/>
        <w:rPr>
          <w:sz w:val="28"/>
          <w:szCs w:val="28"/>
        </w:rPr>
      </w:pPr>
      <w:r>
        <w:rPr>
          <w:sz w:val="28"/>
          <w:szCs w:val="28"/>
        </w:rPr>
        <w:t>4.4. Покупатель приобретает имущество в том состоянии, в котором оно находится на момент продажи.</w:t>
      </w:r>
    </w:p>
    <w:p w:rsidR="00096450" w:rsidRDefault="00096450" w:rsidP="00096450">
      <w:pPr>
        <w:pStyle w:val="a5"/>
        <w:rPr>
          <w:sz w:val="28"/>
          <w:szCs w:val="28"/>
        </w:rPr>
      </w:pPr>
      <w:r>
        <w:rPr>
          <w:sz w:val="28"/>
          <w:szCs w:val="28"/>
        </w:rPr>
        <w:t>4.5. Покупатель обязан в установленные сроки осуществить постановку приобретаемого автомобиля на учет в органах ГИБДД.</w:t>
      </w:r>
    </w:p>
    <w:p w:rsidR="00096450" w:rsidRPr="00D568C7" w:rsidRDefault="00096450" w:rsidP="00096450">
      <w:pPr>
        <w:pStyle w:val="a5"/>
        <w:rPr>
          <w:sz w:val="28"/>
          <w:szCs w:val="28"/>
        </w:rPr>
      </w:pPr>
    </w:p>
    <w:p w:rsidR="00096450" w:rsidRPr="00D568C7" w:rsidRDefault="00096450" w:rsidP="00096450">
      <w:pPr>
        <w:pStyle w:val="a5"/>
        <w:jc w:val="center"/>
        <w:rPr>
          <w:sz w:val="28"/>
          <w:szCs w:val="28"/>
        </w:rPr>
      </w:pPr>
      <w:r w:rsidRPr="00D568C7">
        <w:rPr>
          <w:sz w:val="28"/>
          <w:szCs w:val="28"/>
        </w:rPr>
        <w:t>5.ОТВЕТСТВЕННОСТЬ СТОРОН.</w:t>
      </w:r>
    </w:p>
    <w:p w:rsidR="00096450" w:rsidRPr="00D568C7" w:rsidRDefault="00096450" w:rsidP="00096450">
      <w:pPr>
        <w:pStyle w:val="a5"/>
        <w:rPr>
          <w:sz w:val="28"/>
          <w:szCs w:val="28"/>
        </w:rPr>
      </w:pPr>
    </w:p>
    <w:p w:rsidR="00096450" w:rsidRPr="00D568C7" w:rsidRDefault="00096450" w:rsidP="00096450">
      <w:pPr>
        <w:pStyle w:val="a5"/>
        <w:rPr>
          <w:sz w:val="28"/>
          <w:szCs w:val="28"/>
        </w:rPr>
      </w:pPr>
      <w:r w:rsidRPr="00D568C7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D568C7">
        <w:rPr>
          <w:sz w:val="28"/>
          <w:szCs w:val="28"/>
        </w:rPr>
        <w:t>За неисполнение или ненадлежащее исполнение  договорных обязательств, стороны несут ответственность в соответствии с действующим законодательством РФ.</w:t>
      </w:r>
    </w:p>
    <w:p w:rsidR="00096450" w:rsidRPr="00D568C7" w:rsidRDefault="00096450" w:rsidP="00096450">
      <w:pPr>
        <w:pStyle w:val="a5"/>
        <w:rPr>
          <w:sz w:val="28"/>
          <w:szCs w:val="28"/>
        </w:rPr>
      </w:pPr>
      <w:r w:rsidRPr="00D568C7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D568C7">
        <w:rPr>
          <w:sz w:val="28"/>
          <w:szCs w:val="28"/>
        </w:rPr>
        <w:t xml:space="preserve">Споры, которые могут возникнуть при исполнении сторонами настоящего договора, разрешаются  путем переговоров между ними. А при </w:t>
      </w:r>
      <w:proofErr w:type="gramStart"/>
      <w:r w:rsidRPr="00D568C7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D568C7">
        <w:rPr>
          <w:sz w:val="28"/>
          <w:szCs w:val="28"/>
        </w:rPr>
        <w:t>достижении</w:t>
      </w:r>
      <w:proofErr w:type="gramEnd"/>
      <w:r w:rsidRPr="00D568C7">
        <w:rPr>
          <w:sz w:val="28"/>
          <w:szCs w:val="28"/>
        </w:rPr>
        <w:t xml:space="preserve"> согласия рассматриваются  в установленном  законом порядке.</w:t>
      </w:r>
    </w:p>
    <w:p w:rsidR="00096450" w:rsidRDefault="00096450" w:rsidP="00096450">
      <w:pPr>
        <w:pStyle w:val="a5"/>
        <w:rPr>
          <w:sz w:val="28"/>
          <w:szCs w:val="28"/>
        </w:rPr>
      </w:pPr>
    </w:p>
    <w:p w:rsidR="00096450" w:rsidRPr="00D568C7" w:rsidRDefault="00096450" w:rsidP="00096450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D568C7">
        <w:rPr>
          <w:sz w:val="28"/>
          <w:szCs w:val="28"/>
        </w:rPr>
        <w:t>.ЗАКЛЮЧИТЕЛЬНЫЕ ПОЛОЖЕНИЯ.</w:t>
      </w:r>
    </w:p>
    <w:p w:rsidR="00096450" w:rsidRPr="00D568C7" w:rsidRDefault="00096450" w:rsidP="00096450">
      <w:pPr>
        <w:pStyle w:val="a5"/>
        <w:jc w:val="center"/>
        <w:rPr>
          <w:sz w:val="28"/>
          <w:szCs w:val="28"/>
        </w:rPr>
      </w:pPr>
    </w:p>
    <w:p w:rsidR="00096450" w:rsidRDefault="00096450" w:rsidP="00096450">
      <w:pPr>
        <w:pStyle w:val="a5"/>
        <w:rPr>
          <w:sz w:val="28"/>
          <w:szCs w:val="28"/>
        </w:rPr>
      </w:pPr>
      <w:r>
        <w:rPr>
          <w:sz w:val="28"/>
          <w:szCs w:val="28"/>
        </w:rPr>
        <w:t>6</w:t>
      </w:r>
      <w:r w:rsidRPr="00D568C7">
        <w:rPr>
          <w:sz w:val="28"/>
          <w:szCs w:val="28"/>
        </w:rPr>
        <w:t>.1. Договор вступает в силу и считается заключенным с момента его подписания  сторонами</w:t>
      </w:r>
      <w:r>
        <w:rPr>
          <w:sz w:val="28"/>
          <w:szCs w:val="28"/>
        </w:rPr>
        <w:t xml:space="preserve"> и действует до полного выполнения сторонами обязательств, установленных условиями настоящего договора.</w:t>
      </w:r>
    </w:p>
    <w:p w:rsidR="00096450" w:rsidRPr="00D568C7" w:rsidRDefault="00096450" w:rsidP="00096450">
      <w:pPr>
        <w:pStyle w:val="a5"/>
        <w:rPr>
          <w:sz w:val="28"/>
          <w:szCs w:val="28"/>
        </w:rPr>
      </w:pPr>
      <w:r>
        <w:rPr>
          <w:sz w:val="28"/>
          <w:szCs w:val="28"/>
        </w:rPr>
        <w:t>6.2. Отношения сторон, неурегулированные настоящим договором, регулируются законодательством Российской Федерации.</w:t>
      </w:r>
    </w:p>
    <w:p w:rsidR="00096450" w:rsidRDefault="00096450" w:rsidP="00096450">
      <w:pPr>
        <w:pStyle w:val="a5"/>
        <w:rPr>
          <w:sz w:val="28"/>
          <w:szCs w:val="28"/>
        </w:rPr>
      </w:pPr>
      <w:r>
        <w:rPr>
          <w:sz w:val="28"/>
          <w:szCs w:val="28"/>
        </w:rPr>
        <w:t>6</w:t>
      </w:r>
      <w:r w:rsidRPr="00D568C7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D568C7">
        <w:rPr>
          <w:sz w:val="28"/>
          <w:szCs w:val="28"/>
        </w:rPr>
        <w:t xml:space="preserve">. Настоящий договор составлен в </w:t>
      </w:r>
      <w:r w:rsidRPr="006B6271">
        <w:rPr>
          <w:sz w:val="28"/>
          <w:szCs w:val="28"/>
        </w:rPr>
        <w:t>2</w:t>
      </w:r>
      <w:r w:rsidRPr="00D568C7">
        <w:rPr>
          <w:sz w:val="28"/>
          <w:szCs w:val="28"/>
        </w:rPr>
        <w:t xml:space="preserve">-х экземплярах, имеющих одинаковую юридическую силу, один из которых находится у Покупателя, второй </w:t>
      </w:r>
      <w:r>
        <w:rPr>
          <w:sz w:val="28"/>
          <w:szCs w:val="28"/>
        </w:rPr>
        <w:t xml:space="preserve">хранится </w:t>
      </w:r>
      <w:r w:rsidRPr="00D568C7">
        <w:rPr>
          <w:sz w:val="28"/>
          <w:szCs w:val="28"/>
        </w:rPr>
        <w:t xml:space="preserve"> у Продавца</w:t>
      </w:r>
      <w:r>
        <w:rPr>
          <w:sz w:val="28"/>
          <w:szCs w:val="28"/>
        </w:rPr>
        <w:t>.</w:t>
      </w:r>
    </w:p>
    <w:p w:rsidR="00096450" w:rsidRDefault="00096450" w:rsidP="00096450">
      <w:pPr>
        <w:pStyle w:val="a5"/>
        <w:rPr>
          <w:sz w:val="28"/>
          <w:szCs w:val="28"/>
        </w:rPr>
      </w:pPr>
    </w:p>
    <w:p w:rsidR="00096450" w:rsidRPr="00D568C7" w:rsidRDefault="00096450" w:rsidP="00096450">
      <w:pPr>
        <w:pStyle w:val="a5"/>
        <w:rPr>
          <w:sz w:val="28"/>
          <w:szCs w:val="28"/>
        </w:rPr>
      </w:pPr>
    </w:p>
    <w:p w:rsidR="00096450" w:rsidRDefault="00096450" w:rsidP="00096450">
      <w:pPr>
        <w:pStyle w:val="a5"/>
        <w:jc w:val="center"/>
        <w:rPr>
          <w:sz w:val="28"/>
          <w:szCs w:val="28"/>
        </w:rPr>
      </w:pPr>
      <w:r w:rsidRPr="00D568C7">
        <w:rPr>
          <w:sz w:val="28"/>
          <w:szCs w:val="28"/>
        </w:rPr>
        <w:t>7.ЮРИДИЧЕСКИЕ АДРЕСА СТОРОН.</w:t>
      </w:r>
    </w:p>
    <w:p w:rsidR="00096450" w:rsidRDefault="00096450" w:rsidP="00096450">
      <w:pPr>
        <w:pStyle w:val="a5"/>
        <w:jc w:val="center"/>
        <w:rPr>
          <w:sz w:val="28"/>
          <w:szCs w:val="28"/>
        </w:rPr>
      </w:pPr>
    </w:p>
    <w:p w:rsidR="00096450" w:rsidRDefault="00096450" w:rsidP="00096450">
      <w:pPr>
        <w:pStyle w:val="a5"/>
        <w:tabs>
          <w:tab w:val="left" w:pos="9360"/>
        </w:tabs>
        <w:ind w:right="-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ПРОДАВЕЦ:                                                           ПОКУПАТЕЛЬ:</w:t>
      </w:r>
    </w:p>
    <w:p w:rsidR="00096450" w:rsidRPr="00D568C7" w:rsidRDefault="00096450" w:rsidP="00096450">
      <w:pPr>
        <w:pStyle w:val="a5"/>
        <w:tabs>
          <w:tab w:val="left" w:pos="5940"/>
        </w:tabs>
        <w:ind w:right="305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096450" w:rsidRDefault="00096450" w:rsidP="00096450">
      <w:pPr>
        <w:jc w:val="both"/>
        <w:rPr>
          <w:sz w:val="28"/>
          <w:szCs w:val="28"/>
        </w:rPr>
      </w:pPr>
      <w:r w:rsidRPr="00D568C7">
        <w:rPr>
          <w:sz w:val="28"/>
          <w:szCs w:val="28"/>
        </w:rPr>
        <w:t xml:space="preserve">Управление </w:t>
      </w:r>
      <w:proofErr w:type="gramStart"/>
      <w:r w:rsidRPr="00D568C7">
        <w:rPr>
          <w:sz w:val="28"/>
          <w:szCs w:val="28"/>
        </w:rPr>
        <w:t>имущественных</w:t>
      </w:r>
      <w:proofErr w:type="gramEnd"/>
      <w:r>
        <w:rPr>
          <w:sz w:val="28"/>
          <w:szCs w:val="28"/>
        </w:rPr>
        <w:t xml:space="preserve">   и                     </w:t>
      </w:r>
    </w:p>
    <w:p w:rsidR="00096450" w:rsidRDefault="00096450" w:rsidP="00096450">
      <w:pPr>
        <w:rPr>
          <w:sz w:val="28"/>
          <w:szCs w:val="28"/>
        </w:rPr>
      </w:pPr>
      <w:r w:rsidRPr="00D568C7">
        <w:rPr>
          <w:sz w:val="28"/>
          <w:szCs w:val="28"/>
        </w:rPr>
        <w:t>и земельных отношений</w:t>
      </w:r>
      <w:r>
        <w:rPr>
          <w:sz w:val="28"/>
          <w:szCs w:val="28"/>
        </w:rPr>
        <w:t xml:space="preserve">  администрации                       </w:t>
      </w:r>
    </w:p>
    <w:p w:rsidR="00096450" w:rsidRDefault="00096450" w:rsidP="0009645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              </w:t>
      </w:r>
    </w:p>
    <w:p w:rsidR="00096450" w:rsidRDefault="00096450" w:rsidP="00096450">
      <w:pPr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456043 г"/>
        </w:smartTagPr>
        <w:r w:rsidRPr="00D568C7">
          <w:rPr>
            <w:sz w:val="28"/>
            <w:szCs w:val="28"/>
          </w:rPr>
          <w:t>45604</w:t>
        </w:r>
        <w:r>
          <w:rPr>
            <w:sz w:val="28"/>
            <w:szCs w:val="28"/>
          </w:rPr>
          <w:t>3</w:t>
        </w:r>
        <w:r w:rsidRPr="00D568C7">
          <w:rPr>
            <w:sz w:val="28"/>
            <w:szCs w:val="28"/>
          </w:rPr>
          <w:t xml:space="preserve"> </w:t>
        </w:r>
        <w:proofErr w:type="spellStart"/>
        <w:r w:rsidRPr="00D568C7">
          <w:rPr>
            <w:sz w:val="28"/>
            <w:szCs w:val="28"/>
          </w:rPr>
          <w:t>г</w:t>
        </w:r>
      </w:smartTag>
      <w:proofErr w:type="gramStart"/>
      <w:r w:rsidRPr="00D568C7">
        <w:rPr>
          <w:sz w:val="28"/>
          <w:szCs w:val="28"/>
        </w:rPr>
        <w:t>.У</w:t>
      </w:r>
      <w:proofErr w:type="gramEnd"/>
      <w:r w:rsidRPr="00D568C7">
        <w:rPr>
          <w:sz w:val="28"/>
          <w:szCs w:val="28"/>
        </w:rPr>
        <w:t>сть</w:t>
      </w:r>
      <w:proofErr w:type="spellEnd"/>
      <w:r w:rsidRPr="00D568C7">
        <w:rPr>
          <w:sz w:val="28"/>
          <w:szCs w:val="28"/>
        </w:rPr>
        <w:t>-Катав,</w:t>
      </w:r>
      <w:r>
        <w:rPr>
          <w:sz w:val="28"/>
          <w:szCs w:val="28"/>
        </w:rPr>
        <w:t xml:space="preserve">                                       </w:t>
      </w:r>
    </w:p>
    <w:p w:rsidR="00096450" w:rsidRDefault="00096450" w:rsidP="00096450">
      <w:pPr>
        <w:jc w:val="both"/>
        <w:rPr>
          <w:sz w:val="28"/>
          <w:szCs w:val="28"/>
        </w:rPr>
      </w:pPr>
      <w:r>
        <w:rPr>
          <w:sz w:val="28"/>
          <w:szCs w:val="28"/>
        </w:rPr>
        <w:t>ул</w:t>
      </w:r>
      <w:r w:rsidRPr="00D568C7">
        <w:rPr>
          <w:sz w:val="28"/>
          <w:szCs w:val="28"/>
        </w:rPr>
        <w:t>. Ленина,</w:t>
      </w:r>
      <w:r>
        <w:rPr>
          <w:sz w:val="28"/>
          <w:szCs w:val="28"/>
        </w:rPr>
        <w:t xml:space="preserve">47-А                                               </w:t>
      </w:r>
    </w:p>
    <w:p w:rsidR="00096450" w:rsidRDefault="00096450" w:rsidP="00096450">
      <w:pPr>
        <w:jc w:val="both"/>
        <w:rPr>
          <w:sz w:val="28"/>
          <w:szCs w:val="28"/>
        </w:rPr>
      </w:pPr>
      <w:r w:rsidRPr="00D568C7">
        <w:rPr>
          <w:sz w:val="28"/>
          <w:szCs w:val="28"/>
        </w:rPr>
        <w:t xml:space="preserve">ИНН 7419000587              </w:t>
      </w:r>
      <w:r>
        <w:rPr>
          <w:sz w:val="28"/>
          <w:szCs w:val="28"/>
        </w:rPr>
        <w:t xml:space="preserve">                               </w:t>
      </w:r>
    </w:p>
    <w:p w:rsidR="00096450" w:rsidRPr="00D568C7" w:rsidRDefault="00096450" w:rsidP="000964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096450" w:rsidRDefault="00096450" w:rsidP="00096450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568C7">
        <w:rPr>
          <w:sz w:val="28"/>
          <w:szCs w:val="28"/>
        </w:rPr>
        <w:t xml:space="preserve">ачальник Управления </w:t>
      </w:r>
      <w:proofErr w:type="spellStart"/>
      <w:r w:rsidRPr="00D568C7">
        <w:rPr>
          <w:sz w:val="28"/>
          <w:szCs w:val="28"/>
        </w:rPr>
        <w:t>ИиЗО</w:t>
      </w:r>
      <w:proofErr w:type="spellEnd"/>
      <w:r w:rsidRPr="00D568C7">
        <w:rPr>
          <w:sz w:val="28"/>
          <w:szCs w:val="28"/>
        </w:rPr>
        <w:t xml:space="preserve">    </w:t>
      </w:r>
    </w:p>
    <w:p w:rsidR="00096450" w:rsidRDefault="00096450" w:rsidP="00096450">
      <w:pPr>
        <w:jc w:val="both"/>
        <w:rPr>
          <w:sz w:val="28"/>
          <w:szCs w:val="28"/>
        </w:rPr>
      </w:pPr>
      <w:r w:rsidRPr="00D568C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D568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</w:t>
      </w:r>
      <w:r w:rsidRPr="00D568C7">
        <w:rPr>
          <w:sz w:val="28"/>
          <w:szCs w:val="28"/>
        </w:rPr>
        <w:t xml:space="preserve">        </w:t>
      </w:r>
    </w:p>
    <w:p w:rsidR="00096450" w:rsidRDefault="00096450" w:rsidP="0009645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</w:t>
      </w:r>
      <w:proofErr w:type="spellStart"/>
      <w:r>
        <w:rPr>
          <w:sz w:val="28"/>
          <w:szCs w:val="28"/>
        </w:rPr>
        <w:t>Я</w:t>
      </w:r>
      <w:r w:rsidRPr="00D568C7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D568C7">
        <w:rPr>
          <w:sz w:val="28"/>
          <w:szCs w:val="28"/>
        </w:rPr>
        <w:t>.</w:t>
      </w:r>
      <w:r>
        <w:rPr>
          <w:sz w:val="28"/>
          <w:szCs w:val="28"/>
        </w:rPr>
        <w:t>Гриновский</w:t>
      </w:r>
      <w:proofErr w:type="spellEnd"/>
      <w:r>
        <w:rPr>
          <w:sz w:val="28"/>
          <w:szCs w:val="28"/>
        </w:rPr>
        <w:t xml:space="preserve">  </w:t>
      </w:r>
      <w:r w:rsidRPr="00D568C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  <w:r w:rsidRPr="00D568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D568C7">
        <w:rPr>
          <w:sz w:val="28"/>
          <w:szCs w:val="28"/>
        </w:rPr>
        <w:t xml:space="preserve">  ________________</w:t>
      </w:r>
    </w:p>
    <w:p w:rsidR="00096450" w:rsidRDefault="00096450" w:rsidP="00096450">
      <w:pPr>
        <w:jc w:val="both"/>
        <w:rPr>
          <w:sz w:val="28"/>
          <w:szCs w:val="28"/>
        </w:rPr>
      </w:pPr>
    </w:p>
    <w:p w:rsidR="00096450" w:rsidRDefault="00096450" w:rsidP="00096450">
      <w:pPr>
        <w:jc w:val="both"/>
        <w:rPr>
          <w:sz w:val="28"/>
          <w:szCs w:val="28"/>
        </w:rPr>
      </w:pPr>
    </w:p>
    <w:p w:rsidR="00096450" w:rsidRDefault="00096450" w:rsidP="00096450"/>
    <w:p w:rsidR="002C2782" w:rsidRDefault="002C2782" w:rsidP="00096450">
      <w:pPr>
        <w:jc w:val="center"/>
      </w:pPr>
    </w:p>
    <w:sectPr w:rsidR="002C2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97563"/>
    <w:multiLevelType w:val="multilevel"/>
    <w:tmpl w:val="E96C5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D8"/>
    <w:rsid w:val="0000672D"/>
    <w:rsid w:val="00096450"/>
    <w:rsid w:val="001B220A"/>
    <w:rsid w:val="001E25E2"/>
    <w:rsid w:val="002C2782"/>
    <w:rsid w:val="00334B56"/>
    <w:rsid w:val="004B22A7"/>
    <w:rsid w:val="00605CD8"/>
    <w:rsid w:val="00730D11"/>
    <w:rsid w:val="00791E25"/>
    <w:rsid w:val="00961E89"/>
    <w:rsid w:val="00B15EAD"/>
    <w:rsid w:val="00BD3D03"/>
    <w:rsid w:val="00DA5DF5"/>
    <w:rsid w:val="00EC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05C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5C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05CD8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605CD8"/>
    <w:pPr>
      <w:spacing w:before="100" w:beforeAutospacing="1" w:after="100" w:afterAutospacing="1"/>
    </w:pPr>
  </w:style>
  <w:style w:type="character" w:styleId="a4">
    <w:name w:val="Hyperlink"/>
    <w:uiPriority w:val="99"/>
    <w:rsid w:val="00605CD8"/>
    <w:rPr>
      <w:color w:val="0000FF"/>
      <w:u w:val="single"/>
    </w:rPr>
  </w:style>
  <w:style w:type="character" w:customStyle="1" w:styleId="blk">
    <w:name w:val="blk"/>
    <w:basedOn w:val="a0"/>
    <w:rsid w:val="00605CD8"/>
  </w:style>
  <w:style w:type="paragraph" w:styleId="a5">
    <w:name w:val="Body Text"/>
    <w:basedOn w:val="a"/>
    <w:link w:val="a6"/>
    <w:rsid w:val="00605CD8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05C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1">
    <w:name w:val="s_1"/>
    <w:basedOn w:val="a"/>
    <w:rsid w:val="00605CD8"/>
    <w:pPr>
      <w:spacing w:before="100" w:beforeAutospacing="1" w:after="100" w:afterAutospacing="1"/>
    </w:pPr>
  </w:style>
  <w:style w:type="character" w:customStyle="1" w:styleId="edx">
    <w:name w:val="edx"/>
    <w:rsid w:val="00605C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05C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5C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05CD8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605CD8"/>
    <w:pPr>
      <w:spacing w:before="100" w:beforeAutospacing="1" w:after="100" w:afterAutospacing="1"/>
    </w:pPr>
  </w:style>
  <w:style w:type="character" w:styleId="a4">
    <w:name w:val="Hyperlink"/>
    <w:uiPriority w:val="99"/>
    <w:rsid w:val="00605CD8"/>
    <w:rPr>
      <w:color w:val="0000FF"/>
      <w:u w:val="single"/>
    </w:rPr>
  </w:style>
  <w:style w:type="character" w:customStyle="1" w:styleId="blk">
    <w:name w:val="blk"/>
    <w:basedOn w:val="a0"/>
    <w:rsid w:val="00605CD8"/>
  </w:style>
  <w:style w:type="paragraph" w:styleId="a5">
    <w:name w:val="Body Text"/>
    <w:basedOn w:val="a"/>
    <w:link w:val="a6"/>
    <w:rsid w:val="00605CD8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05C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1">
    <w:name w:val="s_1"/>
    <w:basedOn w:val="a"/>
    <w:rsid w:val="00605CD8"/>
    <w:pPr>
      <w:spacing w:before="100" w:beforeAutospacing="1" w:after="100" w:afterAutospacing="1"/>
    </w:pPr>
  </w:style>
  <w:style w:type="character" w:customStyle="1" w:styleId="edx">
    <w:name w:val="edx"/>
    <w:rsid w:val="00605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ushestvo-uizo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283163/4a32fa878af996f0b5994ea86e0e1f2238211e0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639955E1A12A0B2B12F79B6A03DAA7E4DA642381A8C873C26009086C4AE71B6B6D8877E8FSDt7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EBC0B9BB72C6C4C5987D8D201AD66F4B13782ABE38A2466AE4A7D1944294E1B35D94UFD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19</Pages>
  <Words>6275</Words>
  <Characters>35769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Геннадьевна</dc:creator>
  <cp:lastModifiedBy>Анна Геннадьевна</cp:lastModifiedBy>
  <cp:revision>8</cp:revision>
  <dcterms:created xsi:type="dcterms:W3CDTF">2025-11-10T03:13:00Z</dcterms:created>
  <dcterms:modified xsi:type="dcterms:W3CDTF">2026-07-23T03:28:00Z</dcterms:modified>
</cp:coreProperties>
</file>